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6811" w14:textId="77777777" w:rsidR="00292251" w:rsidRDefault="00000000" w:rsidP="00BE6B80">
      <w:pPr>
        <w:pStyle w:val="DocumentTitle"/>
      </w:pPr>
      <w:bookmarkStart w:id="0" w:name="a978580"/>
      <w:r>
        <w:t>TERMS AND CONDITIONS FOR THE ONLINE SALE OF GOODS AND SERVICES</w:t>
      </w:r>
      <w:bookmarkEnd w:id="0"/>
    </w:p>
    <w:p w14:paraId="74E045B0" w14:textId="77777777" w:rsidR="00292251" w:rsidRPr="004A4A4F" w:rsidRDefault="00000000" w:rsidP="00BE6B80">
      <w:pPr>
        <w:pStyle w:val="SFPara-Clause"/>
        <w:rPr>
          <w:b/>
        </w:rPr>
      </w:pPr>
      <w:bookmarkStart w:id="1" w:name="a76729"/>
      <w:r>
        <w:rPr>
          <w:b/>
        </w:rPr>
        <w:t>This document contains very important information regarding your rights and obligations, as well as conditions, limitations and exclusions that might apply to you. Please read it carefully. </w:t>
      </w:r>
      <w:bookmarkEnd w:id="1"/>
    </w:p>
    <w:p w14:paraId="5ADE7855" w14:textId="77777777" w:rsidR="00292251" w:rsidRDefault="00000000" w:rsidP="00BE6B80">
      <w:pPr>
        <w:pStyle w:val="SFPara-Clause-nonum"/>
        <w:rPr>
          <w:b/>
        </w:rPr>
      </w:pPr>
      <w:bookmarkStart w:id="2" w:name="a978581"/>
      <w:r>
        <w:rPr>
          <w:b/>
        </w:rPr>
        <w:t>These terms require the use of arbitration to resolve disputes, rather than recourse to the judicial system. </w:t>
      </w:r>
      <w:bookmarkEnd w:id="2"/>
    </w:p>
    <w:p w14:paraId="23BB3769" w14:textId="77777777" w:rsidR="00292251" w:rsidRDefault="00000000" w:rsidP="00BE6B80">
      <w:pPr>
        <w:pStyle w:val="SFPara-Clause-nonum"/>
        <w:rPr>
          <w:b/>
        </w:rPr>
      </w:pPr>
      <w:bookmarkStart w:id="3" w:name="a978582"/>
      <w:r>
        <w:rPr>
          <w:b/>
        </w:rPr>
        <w:t>By placing an order for products or services from this website, you affirm that you are of legal age to enter into this agreement, and you accept and are bound by these terms and conditions. You affirm that if you place an order on behalf of an organization or company, you have the legal authority to bind any such organization or company to these terms and conditions.</w:t>
      </w:r>
      <w:bookmarkEnd w:id="3"/>
    </w:p>
    <w:p w14:paraId="60498B83" w14:textId="77777777" w:rsidR="00292251" w:rsidRDefault="00000000" w:rsidP="00BE6B80">
      <w:pPr>
        <w:pStyle w:val="SFPara-Clause-nonum"/>
        <w:rPr>
          <w:b/>
        </w:rPr>
      </w:pPr>
      <w:bookmarkStart w:id="4" w:name="a978583"/>
      <w:r>
        <w:rPr>
          <w:b/>
        </w:rPr>
        <w:t>You may not order or obtain products or services from this website if you: (i) do not agree to these terms and conditions; (ii) are not the age of majority in your province or territory of residence; or (iii) are prohibited from accessing or using this website or any of this website's contents, products or services by applicable law.</w:t>
      </w:r>
      <w:bookmarkEnd w:id="4"/>
    </w:p>
    <w:p w14:paraId="007A0EAA" w14:textId="38AB2377" w:rsidR="00292251" w:rsidRDefault="00000000" w:rsidP="00BE6B80">
      <w:pPr>
        <w:pStyle w:val="SFPara-Clause-nonum"/>
      </w:pPr>
      <w:bookmarkStart w:id="5" w:name="a978584"/>
      <w:r>
        <w:t>These terms and conditions (these "</w:t>
      </w:r>
      <w:r>
        <w:rPr>
          <w:b/>
        </w:rPr>
        <w:t>Terms</w:t>
      </w:r>
      <w:r>
        <w:t xml:space="preserve">") apply to the purchase and sale of products and services through </w:t>
      </w:r>
      <w:r w:rsidR="00156C36">
        <w:t>unamed2023.com</w:t>
      </w:r>
      <w:r>
        <w:t xml:space="preserve"> (the "</w:t>
      </w:r>
      <w:r>
        <w:rPr>
          <w:b/>
        </w:rPr>
        <w:t>Site</w:t>
      </w:r>
      <w:r>
        <w:t xml:space="preserve">"). These Terms are subject to change by </w:t>
      </w:r>
      <w:r w:rsidR="00156C36">
        <w:t>JDL Builders</w:t>
      </w:r>
      <w:r>
        <w:t xml:space="preserve"> (referred to as "</w:t>
      </w:r>
      <w:r>
        <w:rPr>
          <w:b/>
        </w:rPr>
        <w:t>us</w:t>
      </w:r>
      <w:r>
        <w:t>"</w:t>
      </w:r>
      <w:r>
        <w:rPr>
          <w:bCs/>
        </w:rPr>
        <w:t>,</w:t>
      </w:r>
      <w:r>
        <w:t xml:space="preserve"> "</w:t>
      </w:r>
      <w:r>
        <w:rPr>
          <w:b/>
        </w:rPr>
        <w:t>we</w:t>
      </w:r>
      <w:r>
        <w:t>", or "</w:t>
      </w:r>
      <w:r>
        <w:rPr>
          <w:b/>
        </w:rPr>
        <w:t>our</w:t>
      </w:r>
      <w:r>
        <w:t>" as the context may require) without prior written notice at any time, in our sole discretion. Any changes to these Terms will be in effect as of the "Last Updated Date" referred to on the Site. You should review these Terms before purchasing any product or services that are available through this Site. Your continued use of this Site after the "Last Updated Date" will constitute your acceptance of and agreement to such changes.</w:t>
      </w:r>
      <w:bookmarkEnd w:id="5"/>
    </w:p>
    <w:p w14:paraId="65913CB6" w14:textId="77777777" w:rsidR="00292251" w:rsidRDefault="00000000" w:rsidP="00BE6B80">
      <w:pPr>
        <w:pStyle w:val="SFPara-Clause-nonum"/>
      </w:pPr>
      <w:bookmarkStart w:id="6" w:name="a978585"/>
      <w:r>
        <w:t xml:space="preserve">These Terms are an integral part of the Website Terms and Conditions of Use that apply generally to the use of our Site. You should also carefully review our Website Privacy Policy before placing an order for products or services through this Site (see </w:t>
      </w:r>
      <w:r>
        <w:fldChar w:fldCharType="begin"/>
      </w:r>
      <w:r>
        <w:instrText>PAGEREF a651793\# "'Section '"  \h</w:instrText>
      </w:r>
      <w:r>
        <w:fldChar w:fldCharType="separate"/>
      </w:r>
      <w:r>
        <w:t xml:space="preserve">Section </w:t>
      </w:r>
      <w:r>
        <w:fldChar w:fldCharType="end"/>
      </w:r>
      <w:r>
        <w:fldChar w:fldCharType="begin"/>
      </w:r>
      <w:r>
        <w:rPr>
          <w:highlight w:val="lightGray"/>
        </w:rPr>
        <w:instrText>REF a651793 \h \w</w:instrText>
      </w:r>
      <w:r>
        <w:fldChar w:fldCharType="separate"/>
      </w:r>
      <w:r>
        <w:t>10</w:t>
      </w:r>
      <w:r>
        <w:fldChar w:fldCharType="end"/>
      </w:r>
      <w:r>
        <w:t>).</w:t>
      </w:r>
      <w:bookmarkEnd w:id="6"/>
    </w:p>
    <w:p w14:paraId="0FD311B9" w14:textId="77777777" w:rsidR="00292251" w:rsidRPr="00A71C1C" w:rsidRDefault="00000000" w:rsidP="00BE6B80">
      <w:pPr>
        <w:pStyle w:val="SFPara-Clause"/>
      </w:pPr>
      <w:bookmarkStart w:id="7" w:name="a335155"/>
      <w:r>
        <w:rPr>
          <w:u w:val="single"/>
        </w:rPr>
        <w:t>Order Acceptance and Cancellation</w:t>
      </w:r>
      <w:r>
        <w:t>. You agree that your order is an offer to buy, under these Terms, all products and services listed in your order. All orders must be accepted by us or we will not be obligated to sell the products or services to you. We may choose not to accept orders at our sole discretion, even after we send you a confirmation email with your order number and details of the items you have ordered.</w:t>
      </w:r>
      <w:bookmarkEnd w:id="7"/>
    </w:p>
    <w:p w14:paraId="2F5BB1F6" w14:textId="77777777" w:rsidR="00292251" w:rsidRPr="00A71C1C" w:rsidRDefault="00000000" w:rsidP="00BE6B80">
      <w:pPr>
        <w:pStyle w:val="SFPara-Clause"/>
      </w:pPr>
      <w:bookmarkStart w:id="8" w:name="a836694"/>
      <w:r>
        <w:rPr>
          <w:u w:val="single"/>
        </w:rPr>
        <w:t>Prices and Payment Terms</w:t>
      </w:r>
      <w:r>
        <w:t xml:space="preserve">. </w:t>
      </w:r>
      <w:bookmarkEnd w:id="8"/>
    </w:p>
    <w:p w14:paraId="6BC6F658" w14:textId="77777777" w:rsidR="00292251" w:rsidRDefault="00000000" w:rsidP="00BE6B80">
      <w:pPr>
        <w:pStyle w:val="SFParasubclause1"/>
      </w:pPr>
      <w:bookmarkStart w:id="9" w:name="a978586"/>
      <w:r>
        <w:t xml:space="preserve">All prices, discounts, and promotions posted on this Site are subject to change without notice. The price charged for a product or service will be the price advertised on this Site at the time the order is placed, subject to the terms of any promotions or discounts that may be applicable. The price charged will be clearly stated in your order confirmation email. Price increases will only apply to orders placed after the time of the increase. Posted prices do not include taxes or charges for shipping and handling. All </w:t>
      </w:r>
      <w:r>
        <w:lastRenderedPageBreak/>
        <w:t xml:space="preserve">such taxes and charges will be added to your total price and will be itemized in your shopping cart and in your order confirmation email. We strive to display accurate price information; however, we may, on occasion, make inadvertent typographical errors, inaccuracies, or omissions related to pricing and availability. We reserve the right to correct any errors, inaccuracies, or omissions at any time and to cancel any orders arising from such occurrences. </w:t>
      </w:r>
      <w:bookmarkEnd w:id="9"/>
    </w:p>
    <w:p w14:paraId="4AE56EDA" w14:textId="4B1241C0" w:rsidR="00292251" w:rsidRDefault="00000000" w:rsidP="00BE6B80">
      <w:pPr>
        <w:pStyle w:val="SFParasubclause1"/>
      </w:pPr>
      <w:bookmarkStart w:id="10" w:name="a457806"/>
      <w:r>
        <w:t>Terms of payment are within our sole discretion and, unless otherwise agreed by us in writing, payment must be received by us before our acceptance of an order. We accept [</w:t>
      </w:r>
      <w:r w:rsidRPr="00392FA7">
        <w:rPr>
          <w:highlight w:val="yellow"/>
        </w:rPr>
        <w:t>APPROVED CREDIT CARDS AND OTHER PAYMENT METHODS</w:t>
      </w:r>
      <w:r>
        <w:t>] for all purchases. You represent and warrant that (i) the credit card information you supply to us is true, correct, and complete, (ii) you are duly authorized to use such credit card for the purchase, (iii) charges incurred by you will be honoured by your credit card company, and (iv) you will pay charges incurred by you at the posted prices, including shipping and handling charges and all applicable taxes, if any, regardless of the amount quoted on the Site at the time of your order.</w:t>
      </w:r>
      <w:bookmarkEnd w:id="10"/>
    </w:p>
    <w:p w14:paraId="06F7EB1A" w14:textId="1A4D23D4" w:rsidR="00292251" w:rsidRDefault="00000000" w:rsidP="00BE6B80">
      <w:pPr>
        <w:pStyle w:val="SFPara-Clause"/>
      </w:pPr>
      <w:bookmarkStart w:id="11" w:name="a325149"/>
      <w:r>
        <w:rPr>
          <w:u w:val="single"/>
        </w:rPr>
        <w:t>Returns and Refunds</w:t>
      </w:r>
      <w:r>
        <w:t xml:space="preserve">. </w:t>
      </w:r>
      <w:bookmarkStart w:id="12" w:name="a978590"/>
      <w:bookmarkEnd w:id="11"/>
      <w:r w:rsidRPr="00392FA7">
        <w:rPr>
          <w:highlight w:val="yellow"/>
        </w:rPr>
        <w:t xml:space="preserve">WE OFFER NO REFUNDS ON ANY PRODUCTS </w:t>
      </w:r>
      <w:r w:rsidR="00392FA7" w:rsidRPr="00392FA7">
        <w:rPr>
          <w:highlight w:val="yellow"/>
        </w:rPr>
        <w:t xml:space="preserve">OR </w:t>
      </w:r>
      <w:r w:rsidRPr="00392FA7">
        <w:rPr>
          <w:highlight w:val="yellow"/>
        </w:rPr>
        <w:t>ON THIS SITE</w:t>
      </w:r>
      <w:r>
        <w:t>.</w:t>
      </w:r>
      <w:bookmarkEnd w:id="12"/>
    </w:p>
    <w:p w14:paraId="70030182" w14:textId="77777777" w:rsidR="00292251" w:rsidRPr="00591E5B" w:rsidRDefault="00000000" w:rsidP="00BE6B80">
      <w:pPr>
        <w:pStyle w:val="SFPara-Clause"/>
      </w:pPr>
      <w:bookmarkStart w:id="13" w:name="a184905"/>
      <w:r>
        <w:rPr>
          <w:u w:val="single"/>
        </w:rPr>
        <w:t>Limited Warranty</w:t>
      </w:r>
      <w:r>
        <w:t xml:space="preserve">. </w:t>
      </w:r>
      <w:bookmarkEnd w:id="13"/>
    </w:p>
    <w:p w14:paraId="317B6354" w14:textId="77777777" w:rsidR="00292251" w:rsidRDefault="00000000" w:rsidP="00BE6B80">
      <w:pPr>
        <w:pStyle w:val="SFParasubclause1"/>
      </w:pPr>
      <w:bookmarkStart w:id="14" w:name="a701571"/>
      <w:r>
        <w:t xml:space="preserve">We warrant to you that we shall perform the services purchased through the Site using personnel of required skill, experience, and qualifications, and in a professional and workmanlike manner in accordance with generally recognized industry standards for similar </w:t>
      </w:r>
      <w:proofErr w:type="gramStart"/>
      <w:r>
        <w:t>services, and</w:t>
      </w:r>
      <w:proofErr w:type="gramEnd"/>
      <w:r>
        <w:t xml:space="preserve"> shall devote adequate resources to meet our obligations under these Terms.</w:t>
      </w:r>
      <w:bookmarkEnd w:id="14"/>
    </w:p>
    <w:p w14:paraId="659E4CE7" w14:textId="5572BBCE" w:rsidR="00292251" w:rsidRPr="007D556B" w:rsidRDefault="00000000" w:rsidP="00BE6B80">
      <w:pPr>
        <w:pStyle w:val="SFParasubclause1"/>
      </w:pPr>
      <w:bookmarkStart w:id="15" w:name="a221999"/>
      <w:r>
        <w:rPr>
          <w:b/>
        </w:rPr>
        <w:t xml:space="preserve">EXCEPT FOR THE WARRANTIES SET FORTH IN </w:t>
      </w:r>
      <w:r w:rsidR="00392FA7">
        <w:rPr>
          <w:b/>
          <w:bCs/>
        </w:rPr>
        <w:t xml:space="preserve">SECTION 5 </w:t>
      </w:r>
      <w:r>
        <w:rPr>
          <w:b/>
        </w:rPr>
        <w:t>AND WE MAKE NO WARRANTY OR CONDITION WHATSOEVER WITH RESPECT TO THE PRODUCTS OR SERVICES PURCHASED THROUGH THE SITE, INCLUDING (</w:t>
      </w:r>
      <w:proofErr w:type="spellStart"/>
      <w:r>
        <w:rPr>
          <w:b/>
        </w:rPr>
        <w:t>i</w:t>
      </w:r>
      <w:proofErr w:type="spellEnd"/>
      <w:r>
        <w:rPr>
          <w:b/>
        </w:rPr>
        <w:t>) ANY WARRANTY OR CONDITION OF MERCHANTABILITY, FITNESS FOR A PARTICULAR PURPOSE, OR TITLE; OR (ii) WARRANTY AGAINST INFRINGEMENT OF INTELLECTUAL PROPERTY RIGHTS OF A THIRD PARTY; WHETHER EXPRESS OR IMPLIED BY LAW, COURSE OF DEALING, COURSE OF PERFORMANCE, USAGE OF TRADE, OR OTHERWISE.</w:t>
      </w:r>
      <w:bookmarkEnd w:id="15"/>
    </w:p>
    <w:p w14:paraId="664EDEEB" w14:textId="3B789960" w:rsidR="00292251" w:rsidRDefault="00000000" w:rsidP="00BE6B80">
      <w:pPr>
        <w:pStyle w:val="SFParasubclause1"/>
      </w:pPr>
      <w:bookmarkStart w:id="16" w:name="a625877"/>
      <w:r>
        <w:t xml:space="preserve">We shall not be liable for a breach of the warranties set forth in </w:t>
      </w:r>
      <w:r w:rsidR="00E47569">
        <w:t xml:space="preserve">Section 5 </w:t>
      </w:r>
      <w:r>
        <w:t>unless: (</w:t>
      </w:r>
      <w:proofErr w:type="spellStart"/>
      <w:r>
        <w:t>i</w:t>
      </w:r>
      <w:proofErr w:type="spellEnd"/>
      <w:r>
        <w:t xml:space="preserve">) you give written notice of the defective products or services, as the case may be, reasonably described, to us within </w:t>
      </w:r>
      <w:r w:rsidR="00E47569">
        <w:t>5</w:t>
      </w:r>
      <w:r>
        <w:t xml:space="preserve"> days of the time when you discover or ought to have discovered the defect; (ii) if applicable, we are given a reasonable opportunity after receiving the notice of breach of the warranty set forth </w:t>
      </w:r>
      <w:r w:rsidR="00E47569">
        <w:t>in Section 5</w:t>
      </w:r>
      <w:r>
        <w:t xml:space="preserve"> to examine such products</w:t>
      </w:r>
      <w:r w:rsidR="00E47569">
        <w:t xml:space="preserve"> or services</w:t>
      </w:r>
      <w:r>
        <w:t>; and (iii) we reasonably verify your claim that the products or services are defective.</w:t>
      </w:r>
      <w:bookmarkEnd w:id="16"/>
    </w:p>
    <w:p w14:paraId="7ACAC0CC" w14:textId="6FA2780D" w:rsidR="00292251" w:rsidRDefault="00000000" w:rsidP="00BE6B80">
      <w:pPr>
        <w:pStyle w:val="SFParasubclause1"/>
      </w:pPr>
      <w:bookmarkStart w:id="17" w:name="a484724"/>
      <w:r>
        <w:lastRenderedPageBreak/>
        <w:t xml:space="preserve">We shall not be liable for a breach of the warranty set forth in </w:t>
      </w:r>
      <w:r w:rsidR="00E47569">
        <w:t>Section 5</w:t>
      </w:r>
      <w:r>
        <w:t xml:space="preserve"> if: (</w:t>
      </w:r>
      <w:proofErr w:type="spellStart"/>
      <w:r>
        <w:t>i</w:t>
      </w:r>
      <w:proofErr w:type="spellEnd"/>
      <w:r>
        <w:t>) you make any further use of such products</w:t>
      </w:r>
      <w:r w:rsidR="00E47569">
        <w:t xml:space="preserve"> or services</w:t>
      </w:r>
      <w:r>
        <w:t xml:space="preserve"> after you give such notice; </w:t>
      </w:r>
      <w:r w:rsidR="00E47569">
        <w:t xml:space="preserve">or </w:t>
      </w:r>
      <w:r>
        <w:t>(ii) the defect arises because you failed to follow our oral or written instructions.</w:t>
      </w:r>
      <w:bookmarkEnd w:id="17"/>
    </w:p>
    <w:p w14:paraId="4AC0366D" w14:textId="28C19508" w:rsidR="00292251" w:rsidRDefault="00000000" w:rsidP="00BE6B80">
      <w:pPr>
        <w:pStyle w:val="SFParasubclause1"/>
      </w:pPr>
      <w:bookmarkStart w:id="18" w:name="a272277"/>
      <w:r>
        <w:t xml:space="preserve">Subject </w:t>
      </w:r>
      <w:r w:rsidR="00E47569">
        <w:t>to this Section 5</w:t>
      </w:r>
      <w:r>
        <w:t xml:space="preserve">, with respect to any services subject to a claim under the warranty set forth </w:t>
      </w:r>
      <w:r w:rsidR="00E47569">
        <w:t>in this Section 5</w:t>
      </w:r>
      <w:r>
        <w:t xml:space="preserve">, we </w:t>
      </w:r>
      <w:r w:rsidR="00E47569">
        <w:t>may</w:t>
      </w:r>
      <w:r>
        <w:t>, in our sole discretion, repair or re-perform the applicable services.</w:t>
      </w:r>
      <w:bookmarkEnd w:id="18"/>
    </w:p>
    <w:p w14:paraId="4AF4D95A" w14:textId="7DB80E10" w:rsidR="00292251" w:rsidRPr="007D556B" w:rsidRDefault="00000000" w:rsidP="00BE6B80">
      <w:pPr>
        <w:pStyle w:val="SFParasubclause1"/>
        <w:rPr>
          <w:b/>
        </w:rPr>
      </w:pPr>
      <w:bookmarkStart w:id="19" w:name="a119547"/>
      <w:r>
        <w:rPr>
          <w:b/>
        </w:rPr>
        <w:t xml:space="preserve">THE REMEDIES SET FORTH </w:t>
      </w:r>
      <w:r w:rsidR="00E47569">
        <w:rPr>
          <w:b/>
        </w:rPr>
        <w:t>IN THIS SECTION</w:t>
      </w:r>
      <w:r>
        <w:rPr>
          <w:b/>
        </w:rPr>
        <w:t xml:space="preserve"> SHALL BE THE YOUR SOLE AND EXCLUSIVE REMEDY AND OUR ENTIRE LIABILITY FOR ANY BREACH OF THE LIMITED WARRANTIES SET FORTH</w:t>
      </w:r>
      <w:r w:rsidR="00E47569">
        <w:rPr>
          <w:b/>
        </w:rPr>
        <w:t xml:space="preserve"> IN THIS SECTION</w:t>
      </w:r>
      <w:r>
        <w:rPr>
          <w:b/>
        </w:rPr>
        <w:t>.</w:t>
      </w:r>
      <w:bookmarkEnd w:id="19"/>
    </w:p>
    <w:p w14:paraId="2E431ECC" w14:textId="77777777" w:rsidR="00292251" w:rsidRPr="00591E5B" w:rsidRDefault="00000000" w:rsidP="00BE6B80">
      <w:pPr>
        <w:pStyle w:val="SFPara-Clause"/>
      </w:pPr>
      <w:bookmarkStart w:id="20" w:name="a612656"/>
      <w:r>
        <w:rPr>
          <w:u w:val="single"/>
        </w:rPr>
        <w:t>Limitation of Liability</w:t>
      </w:r>
      <w:r>
        <w:t>.</w:t>
      </w:r>
      <w:bookmarkEnd w:id="20"/>
    </w:p>
    <w:p w14:paraId="60014E6D" w14:textId="44884145" w:rsidR="00292251" w:rsidRPr="00A53E03" w:rsidRDefault="00000000" w:rsidP="00BE6B80">
      <w:pPr>
        <w:pStyle w:val="SFParasubclause1"/>
        <w:rPr>
          <w:b/>
        </w:rPr>
      </w:pPr>
      <w:bookmarkStart w:id="21" w:name="a371851"/>
      <w:r>
        <w:rPr>
          <w:b/>
          <w:bCs/>
        </w:rPr>
        <w:t xml:space="preserve">IN NO EVENT SHALL WE BE LIABLE TO YOU OR ANY THIRD PARTY FOR ANY LOSS OF USE, REVENUE, OR PROFIT, OR LOSS OF DATA OR DIMINUTION IN VALUE, OR FOR ANY CONSEQUENTIAL, INDIRECT, INCIDENTAL, SPECIAL, EXEMPLARY, PUNITIVE, OR AGGRAVATED DAMAGES </w:t>
      </w:r>
      <w:r>
        <w:rPr>
          <w:b/>
        </w:rPr>
        <w:t>WHETHER ARISING OUT OF BREACH OF CONTRACT, TORT (INCLUDING NEGLIGENCE) OR OTHERWISE, REGARDLESS OF WHETHER SUCH DAMAGES WERE FORESEEABLE AND WHETHER OR NOT WE HAVE BEEN ADVISED OF THE POSSIBILITY OF SUCH DAMAGES,</w:t>
      </w:r>
      <w:r>
        <w:rPr>
          <w:b/>
          <w:bCs/>
        </w:rPr>
        <w:t xml:space="preserve"> AND NOTWITHSTANDING THE FAILURE OF ANY AGREED OR OTHER REMEDY OF ITS ESSENTIAL PURPOSE</w:t>
      </w:r>
      <w:r>
        <w:rPr>
          <w:b/>
        </w:rPr>
        <w:t>.</w:t>
      </w:r>
      <w:bookmarkEnd w:id="21"/>
    </w:p>
    <w:p w14:paraId="2D2A8F07" w14:textId="77777777" w:rsidR="00292251" w:rsidRPr="007D556B" w:rsidRDefault="00000000" w:rsidP="00BE6B80">
      <w:pPr>
        <w:pStyle w:val="SFParasubclause1"/>
        <w:rPr>
          <w:b/>
        </w:rPr>
      </w:pPr>
      <w:bookmarkStart w:id="22" w:name="a000005"/>
      <w:r>
        <w:rPr>
          <w:b/>
        </w:rPr>
        <w:t>IN NO EVENT SHALL OUR AGGREGATE LIABILITY ARISING OUT OF OR RELATED TO THIS AGREEMENT, WHETHER ARISING OUT OF OR RELATED TO BREACH OF CONTRACT, TORT (INCLUDING NEGLIGENCE), OR OTHERWISE, EXCEED THE AMOUNTS PAID BY YOU FOR THE PRODUCTS AND SERVICES SOLD THROUGH THE SITE.</w:t>
      </w:r>
      <w:bookmarkEnd w:id="22"/>
    </w:p>
    <w:p w14:paraId="58C215FC" w14:textId="09367445" w:rsidR="00292251" w:rsidRPr="009C556B" w:rsidRDefault="00000000" w:rsidP="00BE6B80">
      <w:pPr>
        <w:pStyle w:val="SFPara-Clause"/>
      </w:pPr>
      <w:bookmarkStart w:id="23" w:name="a651793"/>
      <w:r>
        <w:rPr>
          <w:u w:val="single"/>
        </w:rPr>
        <w:t>Privacy</w:t>
      </w:r>
      <w:r>
        <w:t xml:space="preserve">. </w:t>
      </w:r>
      <w:proofErr w:type="gramStart"/>
      <w:r>
        <w:t xml:space="preserve">Our </w:t>
      </w:r>
      <w:r>
        <w:rPr>
          <w:i/>
        </w:rPr>
        <w:t>Website Privacy Policy</w:t>
      </w:r>
      <w:r>
        <w:t>,</w:t>
      </w:r>
      <w:proofErr w:type="gramEnd"/>
      <w:r>
        <w:t xml:space="preserve"> governs the processing of all personal data collected from you in connection with your purchase of products or services through the Site.</w:t>
      </w:r>
      <w:bookmarkEnd w:id="23"/>
    </w:p>
    <w:p w14:paraId="28D23938" w14:textId="3F7A887C" w:rsidR="00292251" w:rsidRPr="009C556B" w:rsidRDefault="00000000" w:rsidP="00BE6B80">
      <w:pPr>
        <w:pStyle w:val="SFPara-Clause"/>
      </w:pPr>
      <w:bookmarkStart w:id="24" w:name="a591864"/>
      <w:r>
        <w:rPr>
          <w:u w:val="single"/>
        </w:rPr>
        <w:t>Force Majeure</w:t>
      </w:r>
      <w:r>
        <w:t>. No party shall be liable or responsible to the other party, or be deemed to have defaulted under or breached these Terms, for any failure or delay in fulfilling or performing any of the obligations set out in these Terms[ (except for any of your obligations to make payments to us hereunder), when and to the extent such party's (the "</w:t>
      </w:r>
      <w:r>
        <w:rPr>
          <w:b/>
          <w:bCs/>
        </w:rPr>
        <w:t>Impacted Party</w:t>
      </w:r>
      <w:r>
        <w:t>") failure or delay is caused by or results from acts beyond the Impacted Party's control, including, without limitation, the following force majeure events ("</w:t>
      </w:r>
      <w:r>
        <w:rPr>
          <w:b/>
          <w:bCs/>
        </w:rPr>
        <w:t>Force Majeure Event(s)</w:t>
      </w:r>
      <w:r>
        <w:t xml:space="preserve">"): (a) acts of God; (b) flood, fire, earthquake, epidemics, pandemics, such as the 2019 novel coronavirus pandemic (COVID-19), tsunami, OTHER POTENTIAL DISASTER(S) OR CATASTROPHE(S), explosion; (c) war, invasion, hostilities (whether war is declared or not), terrorist threats or acts, riot or other civil unrest; (d) government order, law, or action; (e) embargoes or blockades in effect on or after the date of these Terms; (f) national or regional emergency; (g) strikes, labour stoppages or slowdowns or other industrial disturbances; (h) telecommunication breakdowns, </w:t>
      </w:r>
      <w:r>
        <w:lastRenderedPageBreak/>
        <w:t>power outages or shortages, lack of warehouse or storage space, inadequate transportation services, or inability or delay in obtaining supplies of adequate or suitable materials; (</w:t>
      </w:r>
      <w:proofErr w:type="spellStart"/>
      <w:r>
        <w:t>i</w:t>
      </w:r>
      <w:proofErr w:type="spellEnd"/>
      <w:r>
        <w:t>) other</w:t>
      </w:r>
      <w:r w:rsidR="00F746B1">
        <w:t xml:space="preserve"> </w:t>
      </w:r>
      <w:r>
        <w:t xml:space="preserve"> events beyond the control of the Impacted Party. The Impacted Party shall give notice within </w:t>
      </w:r>
      <w:r w:rsidR="00F746B1">
        <w:t>3</w:t>
      </w:r>
      <w:r>
        <w:t xml:space="preserve"> days of the Force Majeure Event to the other party, stating the </w:t>
      </w:r>
      <w:proofErr w:type="gramStart"/>
      <w:r>
        <w:t>period of time</w:t>
      </w:r>
      <w:proofErr w:type="gramEnd"/>
      <w:r>
        <w:t xml:space="preserve"> the occurrence is expected to continue. The Impacted Party shall use diligent efforts to end the failure or delay and ensure the effects of such Force Majeure Event are minimized. </w:t>
      </w:r>
      <w:bookmarkEnd w:id="24"/>
    </w:p>
    <w:p w14:paraId="23E9D690" w14:textId="2DF0D9A8" w:rsidR="00292251" w:rsidRPr="009C556B" w:rsidRDefault="00000000" w:rsidP="00BE6B80">
      <w:pPr>
        <w:pStyle w:val="SFPara-Clause"/>
      </w:pPr>
      <w:bookmarkStart w:id="25" w:name="a948409"/>
      <w:r>
        <w:rPr>
          <w:u w:val="single"/>
        </w:rPr>
        <w:t>Governing Law</w:t>
      </w:r>
      <w:r>
        <w:t xml:space="preserve">. All matters arising out of or relating to these Terms are governed by and construed in accordance with the laws of the Province of </w:t>
      </w:r>
      <w:r w:rsidR="00F746B1">
        <w:t xml:space="preserve">Ontario </w:t>
      </w:r>
      <w:r>
        <w:t>and the federal laws of Canada applicable therein.</w:t>
      </w:r>
      <w:bookmarkEnd w:id="25"/>
    </w:p>
    <w:p w14:paraId="1B4898A3" w14:textId="77777777" w:rsidR="00292251" w:rsidRPr="009C556B" w:rsidRDefault="00000000" w:rsidP="00BE6B80">
      <w:pPr>
        <w:pStyle w:val="SFPara-Clause"/>
      </w:pPr>
      <w:bookmarkStart w:id="26" w:name="a713870"/>
      <w:r>
        <w:rPr>
          <w:u w:val="single"/>
        </w:rPr>
        <w:t>Assignment</w:t>
      </w:r>
      <w:r>
        <w:t xml:space="preserve">. You will not assign any of your rights or delegate any of your obligations under these Terms without our prior written consent. Any purported assignment or delegation in violation of this </w:t>
      </w:r>
      <w:r>
        <w:fldChar w:fldCharType="begin"/>
      </w:r>
      <w:r>
        <w:instrText>PAGEREF a713870\# "'Section '"  \h</w:instrText>
      </w:r>
      <w:r>
        <w:fldChar w:fldCharType="separate"/>
      </w:r>
      <w:r>
        <w:t xml:space="preserve">Section </w:t>
      </w:r>
      <w:r>
        <w:fldChar w:fldCharType="end"/>
      </w:r>
      <w:r>
        <w:fldChar w:fldCharType="begin"/>
      </w:r>
      <w:r>
        <w:rPr>
          <w:highlight w:val="lightGray"/>
        </w:rPr>
        <w:instrText>REF a713870 \h \w</w:instrText>
      </w:r>
      <w:r>
        <w:fldChar w:fldCharType="separate"/>
      </w:r>
      <w:r>
        <w:t>14</w:t>
      </w:r>
      <w:r>
        <w:fldChar w:fldCharType="end"/>
      </w:r>
      <w:r>
        <w:t xml:space="preserve"> is null and void. No assignment or delegation relieves you of any of your obligations under these Terms.</w:t>
      </w:r>
      <w:bookmarkEnd w:id="26"/>
    </w:p>
    <w:p w14:paraId="4B147636" w14:textId="25160528" w:rsidR="00292251" w:rsidRPr="009C556B" w:rsidRDefault="00000000" w:rsidP="00BE6B80">
      <w:pPr>
        <w:pStyle w:val="SFPara-Clause"/>
      </w:pPr>
      <w:bookmarkStart w:id="27" w:name="a349305"/>
      <w:r>
        <w:rPr>
          <w:u w:val="single"/>
        </w:rPr>
        <w:t>No Waivers</w:t>
      </w:r>
      <w:r>
        <w:t xml:space="preserve">. The failure or delay by us to exercise or enforce any right or provision of these Terms will not constitute a waiver of future enforcement of that right or provision. The waiver of any right or provision will be effective only if in writing and signed by a duly authorized representative of </w:t>
      </w:r>
      <w:r w:rsidR="00156C36">
        <w:t>JDL Builders</w:t>
      </w:r>
      <w:r>
        <w:t>.</w:t>
      </w:r>
      <w:bookmarkEnd w:id="27"/>
    </w:p>
    <w:p w14:paraId="6B07DD04" w14:textId="77777777" w:rsidR="00292251" w:rsidRPr="009C556B" w:rsidRDefault="00000000" w:rsidP="00BE6B80">
      <w:pPr>
        <w:pStyle w:val="SFPara-Clause"/>
      </w:pPr>
      <w:bookmarkStart w:id="28" w:name="a210448"/>
      <w:r>
        <w:rPr>
          <w:u w:val="single"/>
        </w:rPr>
        <w:t>No Third-Party Beneficiaries</w:t>
      </w:r>
      <w:r>
        <w:t>. These Terms do not and are not intended to confer any rights or remedies upon any person or entity other than you.</w:t>
      </w:r>
      <w:bookmarkEnd w:id="28"/>
    </w:p>
    <w:p w14:paraId="27B6D5C5" w14:textId="77777777" w:rsidR="00292251" w:rsidRPr="001D50F8" w:rsidRDefault="00000000" w:rsidP="00BE6B80">
      <w:pPr>
        <w:pStyle w:val="SFPara-Clause"/>
      </w:pPr>
      <w:bookmarkStart w:id="29" w:name="a225175"/>
      <w:r>
        <w:rPr>
          <w:u w:val="single"/>
        </w:rPr>
        <w:t>Notices</w:t>
      </w:r>
      <w:r>
        <w:t>.</w:t>
      </w:r>
      <w:bookmarkEnd w:id="29"/>
    </w:p>
    <w:p w14:paraId="2C33AF06" w14:textId="77777777" w:rsidR="00292251" w:rsidRDefault="00000000" w:rsidP="00BE6B80">
      <w:pPr>
        <w:pStyle w:val="SFParasubclause1"/>
        <w:rPr>
          <w:u w:val="single"/>
        </w:rPr>
      </w:pPr>
      <w:bookmarkStart w:id="30" w:name="a925541"/>
      <w:r>
        <w:rPr>
          <w:u w:val="single"/>
        </w:rPr>
        <w:t>To You</w:t>
      </w:r>
      <w:r>
        <w:t>. We may provide any notice to you under these Terms by: (i) sending a message to the email address you provide and consent to us using; or (ii) posting to the Site. Notices sent by email will be effective when we send the email, and notices we provide by posting will be effective upon posting. It is your responsibility to keep your email address current.</w:t>
      </w:r>
      <w:bookmarkEnd w:id="30"/>
    </w:p>
    <w:p w14:paraId="55CE4575" w14:textId="79F4C43B" w:rsidR="00292251" w:rsidRDefault="00000000" w:rsidP="00BE6B80">
      <w:pPr>
        <w:pStyle w:val="SFParasubclause1"/>
        <w:rPr>
          <w:u w:val="single"/>
        </w:rPr>
      </w:pPr>
      <w:bookmarkStart w:id="31" w:name="a124442"/>
      <w:r>
        <w:rPr>
          <w:u w:val="single"/>
        </w:rPr>
        <w:t>To Us</w:t>
      </w:r>
      <w:r>
        <w:t xml:space="preserve">. To give us notice under these Terms, you must contact us as follows: </w:t>
      </w:r>
      <w:r w:rsidR="00D61E13">
        <w:t>BY EMAIL TO [</w:t>
      </w:r>
      <w:r w:rsidR="00D61E13" w:rsidRPr="00D61E13">
        <w:rPr>
          <w:highlight w:val="yellow"/>
        </w:rPr>
        <w:t>CONTACT EMAIL</w:t>
      </w:r>
      <w:r w:rsidR="00D61E13">
        <w:t>]</w:t>
      </w:r>
      <w:r>
        <w:t>.</w:t>
      </w:r>
      <w:bookmarkEnd w:id="31"/>
    </w:p>
    <w:p w14:paraId="654B6FE5" w14:textId="77777777" w:rsidR="00292251" w:rsidRPr="001D50F8" w:rsidRDefault="00000000" w:rsidP="00BE6B80">
      <w:pPr>
        <w:pStyle w:val="SFPara-Clause"/>
      </w:pPr>
      <w:bookmarkStart w:id="32" w:name="a562906"/>
      <w:r>
        <w:rPr>
          <w:u w:val="single"/>
        </w:rPr>
        <w:t>Severability</w:t>
      </w:r>
      <w:r>
        <w:t>. If any provision of these Terms is invalid, illegal, void, or unenforceable, that provision will be deemed severed from these Terms and will not affect the validity or enforceability of the remaining provisions of these Terms.</w:t>
      </w:r>
      <w:bookmarkEnd w:id="32"/>
    </w:p>
    <w:p w14:paraId="1A108E98" w14:textId="016AA99B" w:rsidR="00292251" w:rsidRPr="001D50F8" w:rsidRDefault="00000000" w:rsidP="00BE6B80">
      <w:pPr>
        <w:pStyle w:val="SFPara-Clause"/>
      </w:pPr>
      <w:bookmarkStart w:id="33" w:name="a640606"/>
      <w:r>
        <w:rPr>
          <w:u w:val="single"/>
        </w:rPr>
        <w:t>Entire Agreement</w:t>
      </w:r>
      <w:r>
        <w:t>. These Terms, our Website Terms and Conditions of Use, and our Website Privacy Policy will be deemed the final and integrated agreement between you and us on the matters contained in these Terms.</w:t>
      </w:r>
      <w:bookmarkEnd w:id="33"/>
    </w:p>
    <w:sectPr w:rsidR="00292251" w:rsidRPr="001D50F8" w:rsidSect="001C55E2">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D5B9" w14:textId="77777777" w:rsidR="00B64C81" w:rsidRDefault="00B64C81">
      <w:r>
        <w:separator/>
      </w:r>
    </w:p>
  </w:endnote>
  <w:endnote w:type="continuationSeparator" w:id="0">
    <w:p w14:paraId="25E80D19" w14:textId="77777777" w:rsidR="00B64C81" w:rsidRDefault="00B6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6A7A" w14:textId="77777777" w:rsidR="00292251" w:rsidRDefault="00000000" w:rsidP="001C55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722D959F" w14:textId="77777777" w:rsidR="00292251" w:rsidRDefault="00292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7746" w14:textId="77777777" w:rsidR="00292251" w:rsidRDefault="00000000" w:rsidP="001C55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14:paraId="7347B110" w14:textId="77777777" w:rsidR="00292251" w:rsidRDefault="00000000" w:rsidP="008802C6">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5730" w14:textId="77777777" w:rsidR="00292251" w:rsidRDefault="0029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86E9" w14:textId="77777777" w:rsidR="00B64C81" w:rsidRDefault="00B64C81">
      <w:r>
        <w:separator/>
      </w:r>
    </w:p>
  </w:footnote>
  <w:footnote w:type="continuationSeparator" w:id="0">
    <w:p w14:paraId="72833C7C" w14:textId="77777777" w:rsidR="00B64C81" w:rsidRDefault="00B6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48702"/>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C6DA4C8E"/>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9176D08A"/>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A6E08786"/>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C7EC529C"/>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7230104E"/>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C5BC4294"/>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E37CCEB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BE8455B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AEAC7C4C"/>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4B01623"/>
    <w:multiLevelType w:val="hybridMultilevel"/>
    <w:tmpl w:val="CAFA8D30"/>
    <w:lvl w:ilvl="0" w:tplc="7E04C6F0">
      <w:start w:val="1"/>
      <w:numFmt w:val="decimal"/>
      <w:pStyle w:val="List-NumberedListLevel1"/>
      <w:lvlText w:val="%1.  "/>
      <w:lvlJc w:val="left"/>
      <w:pPr>
        <w:tabs>
          <w:tab w:val="num" w:pos="720"/>
        </w:tabs>
        <w:ind w:left="720" w:hanging="432"/>
      </w:pPr>
      <w:rPr>
        <w:rFonts w:hint="default"/>
        <w:color w:val="000000"/>
      </w:rPr>
    </w:lvl>
    <w:lvl w:ilvl="1" w:tplc="998E5646" w:tentative="1">
      <w:start w:val="1"/>
      <w:numFmt w:val="lowerLetter"/>
      <w:lvlText w:val="%2."/>
      <w:lvlJc w:val="left"/>
      <w:pPr>
        <w:ind w:left="1728" w:hanging="360"/>
      </w:pPr>
    </w:lvl>
    <w:lvl w:ilvl="2" w:tplc="2F60D32E" w:tentative="1">
      <w:start w:val="1"/>
      <w:numFmt w:val="lowerRoman"/>
      <w:lvlText w:val="%3."/>
      <w:lvlJc w:val="right"/>
      <w:pPr>
        <w:ind w:left="2448" w:hanging="180"/>
      </w:pPr>
    </w:lvl>
    <w:lvl w:ilvl="3" w:tplc="4836CF78" w:tentative="1">
      <w:start w:val="1"/>
      <w:numFmt w:val="decimal"/>
      <w:lvlText w:val="%4."/>
      <w:lvlJc w:val="left"/>
      <w:pPr>
        <w:ind w:left="3168" w:hanging="360"/>
      </w:pPr>
    </w:lvl>
    <w:lvl w:ilvl="4" w:tplc="B4F80CE8" w:tentative="1">
      <w:start w:val="1"/>
      <w:numFmt w:val="lowerLetter"/>
      <w:lvlText w:val="%5."/>
      <w:lvlJc w:val="left"/>
      <w:pPr>
        <w:ind w:left="3888" w:hanging="360"/>
      </w:pPr>
    </w:lvl>
    <w:lvl w:ilvl="5" w:tplc="99864A56" w:tentative="1">
      <w:start w:val="1"/>
      <w:numFmt w:val="lowerRoman"/>
      <w:lvlText w:val="%6."/>
      <w:lvlJc w:val="right"/>
      <w:pPr>
        <w:ind w:left="4608" w:hanging="180"/>
      </w:pPr>
    </w:lvl>
    <w:lvl w:ilvl="6" w:tplc="5C2A10A0" w:tentative="1">
      <w:start w:val="1"/>
      <w:numFmt w:val="decimal"/>
      <w:lvlText w:val="%7."/>
      <w:lvlJc w:val="left"/>
      <w:pPr>
        <w:ind w:left="5328" w:hanging="360"/>
      </w:pPr>
    </w:lvl>
    <w:lvl w:ilvl="7" w:tplc="2B26DD8A" w:tentative="1">
      <w:start w:val="1"/>
      <w:numFmt w:val="lowerLetter"/>
      <w:lvlText w:val="%8."/>
      <w:lvlJc w:val="left"/>
      <w:pPr>
        <w:ind w:left="6048" w:hanging="360"/>
      </w:pPr>
    </w:lvl>
    <w:lvl w:ilvl="8" w:tplc="B6FC7D72" w:tentative="1">
      <w:start w:val="1"/>
      <w:numFmt w:val="lowerRoman"/>
      <w:lvlText w:val="%9."/>
      <w:lvlJc w:val="right"/>
      <w:pPr>
        <w:ind w:left="6768" w:hanging="180"/>
      </w:pPr>
    </w:lvl>
  </w:abstractNum>
  <w:abstractNum w:abstractNumId="11" w15:restartNumberingAfterBreak="0">
    <w:nsid w:val="0D7D2E4B"/>
    <w:multiLevelType w:val="hybridMultilevel"/>
    <w:tmpl w:val="CECC1310"/>
    <w:lvl w:ilvl="0" w:tplc="FB94237C">
      <w:start w:val="1"/>
      <w:numFmt w:val="decimal"/>
      <w:lvlText w:val="%1."/>
      <w:lvlJc w:val="left"/>
      <w:pPr>
        <w:ind w:left="720" w:hanging="360"/>
      </w:pPr>
      <w:rPr>
        <w:color w:val="000000"/>
      </w:rPr>
    </w:lvl>
    <w:lvl w:ilvl="1" w:tplc="ABD0CF6A">
      <w:start w:val="1"/>
      <w:numFmt w:val="lowerLetter"/>
      <w:lvlText w:val="%2."/>
      <w:lvlJc w:val="left"/>
      <w:pPr>
        <w:ind w:left="1440" w:hanging="360"/>
      </w:pPr>
    </w:lvl>
    <w:lvl w:ilvl="2" w:tplc="8D72F596" w:tentative="1">
      <w:start w:val="1"/>
      <w:numFmt w:val="lowerRoman"/>
      <w:lvlText w:val="%3."/>
      <w:lvlJc w:val="right"/>
      <w:pPr>
        <w:ind w:left="2160" w:hanging="180"/>
      </w:pPr>
    </w:lvl>
    <w:lvl w:ilvl="3" w:tplc="2CDA0E00" w:tentative="1">
      <w:start w:val="1"/>
      <w:numFmt w:val="decimal"/>
      <w:lvlText w:val="%4."/>
      <w:lvlJc w:val="left"/>
      <w:pPr>
        <w:ind w:left="2880" w:hanging="360"/>
      </w:pPr>
    </w:lvl>
    <w:lvl w:ilvl="4" w:tplc="84D200EA" w:tentative="1">
      <w:start w:val="1"/>
      <w:numFmt w:val="lowerLetter"/>
      <w:lvlText w:val="%5."/>
      <w:lvlJc w:val="left"/>
      <w:pPr>
        <w:ind w:left="3600" w:hanging="360"/>
      </w:pPr>
    </w:lvl>
    <w:lvl w:ilvl="5" w:tplc="5180230E" w:tentative="1">
      <w:start w:val="1"/>
      <w:numFmt w:val="lowerRoman"/>
      <w:lvlText w:val="%6."/>
      <w:lvlJc w:val="right"/>
      <w:pPr>
        <w:ind w:left="4320" w:hanging="180"/>
      </w:pPr>
    </w:lvl>
    <w:lvl w:ilvl="6" w:tplc="1FA214F8" w:tentative="1">
      <w:start w:val="1"/>
      <w:numFmt w:val="decimal"/>
      <w:lvlText w:val="%7."/>
      <w:lvlJc w:val="left"/>
      <w:pPr>
        <w:ind w:left="5040" w:hanging="360"/>
      </w:pPr>
    </w:lvl>
    <w:lvl w:ilvl="7" w:tplc="BCD48792" w:tentative="1">
      <w:start w:val="1"/>
      <w:numFmt w:val="lowerLetter"/>
      <w:lvlText w:val="%8."/>
      <w:lvlJc w:val="left"/>
      <w:pPr>
        <w:ind w:left="5760" w:hanging="360"/>
      </w:pPr>
    </w:lvl>
    <w:lvl w:ilvl="8" w:tplc="4B5A1B00" w:tentative="1">
      <w:start w:val="1"/>
      <w:numFmt w:val="lowerRoman"/>
      <w:lvlText w:val="%9."/>
      <w:lvlJc w:val="right"/>
      <w:pPr>
        <w:ind w:left="6480" w:hanging="180"/>
      </w:pPr>
    </w:lvl>
  </w:abstractNum>
  <w:abstractNum w:abstractNumId="12" w15:restartNumberingAfterBreak="0">
    <w:nsid w:val="0E963150"/>
    <w:multiLevelType w:val="hybridMultilevel"/>
    <w:tmpl w:val="098CBEF2"/>
    <w:lvl w:ilvl="0" w:tplc="068A3B7C">
      <w:start w:val="1"/>
      <w:numFmt w:val="decimal"/>
      <w:pStyle w:val="SLPara-Clause"/>
      <w:lvlText w:val="%1.  "/>
      <w:lvlJc w:val="left"/>
      <w:pPr>
        <w:tabs>
          <w:tab w:val="num" w:pos="936"/>
        </w:tabs>
        <w:ind w:left="0" w:firstLine="432"/>
      </w:pPr>
      <w:rPr>
        <w:rFonts w:hint="default"/>
        <w:color w:val="000000"/>
      </w:rPr>
    </w:lvl>
    <w:lvl w:ilvl="1" w:tplc="7D6615C8" w:tentative="1">
      <w:start w:val="1"/>
      <w:numFmt w:val="lowerLetter"/>
      <w:lvlText w:val="%2."/>
      <w:lvlJc w:val="left"/>
      <w:pPr>
        <w:ind w:left="1440" w:hanging="360"/>
      </w:pPr>
    </w:lvl>
    <w:lvl w:ilvl="2" w:tplc="0434AE2C" w:tentative="1">
      <w:start w:val="1"/>
      <w:numFmt w:val="lowerRoman"/>
      <w:lvlText w:val="%3."/>
      <w:lvlJc w:val="right"/>
      <w:pPr>
        <w:ind w:left="2160" w:hanging="180"/>
      </w:pPr>
    </w:lvl>
    <w:lvl w:ilvl="3" w:tplc="4E7ECE18" w:tentative="1">
      <w:start w:val="1"/>
      <w:numFmt w:val="decimal"/>
      <w:lvlText w:val="%4."/>
      <w:lvlJc w:val="left"/>
      <w:pPr>
        <w:ind w:left="2880" w:hanging="360"/>
      </w:pPr>
    </w:lvl>
    <w:lvl w:ilvl="4" w:tplc="FDB6D8A8" w:tentative="1">
      <w:start w:val="1"/>
      <w:numFmt w:val="lowerLetter"/>
      <w:lvlText w:val="%5."/>
      <w:lvlJc w:val="left"/>
      <w:pPr>
        <w:ind w:left="3600" w:hanging="360"/>
      </w:pPr>
    </w:lvl>
    <w:lvl w:ilvl="5" w:tplc="4F748026" w:tentative="1">
      <w:start w:val="1"/>
      <w:numFmt w:val="lowerRoman"/>
      <w:lvlText w:val="%6."/>
      <w:lvlJc w:val="right"/>
      <w:pPr>
        <w:ind w:left="4320" w:hanging="180"/>
      </w:pPr>
    </w:lvl>
    <w:lvl w:ilvl="6" w:tplc="944CB7C4" w:tentative="1">
      <w:start w:val="1"/>
      <w:numFmt w:val="decimal"/>
      <w:lvlText w:val="%7."/>
      <w:lvlJc w:val="left"/>
      <w:pPr>
        <w:ind w:left="5040" w:hanging="360"/>
      </w:pPr>
    </w:lvl>
    <w:lvl w:ilvl="7" w:tplc="6532AAB4" w:tentative="1">
      <w:start w:val="1"/>
      <w:numFmt w:val="lowerLetter"/>
      <w:lvlText w:val="%8."/>
      <w:lvlJc w:val="left"/>
      <w:pPr>
        <w:ind w:left="5760" w:hanging="360"/>
      </w:pPr>
    </w:lvl>
    <w:lvl w:ilvl="8" w:tplc="2BD88C14" w:tentative="1">
      <w:start w:val="1"/>
      <w:numFmt w:val="lowerRoman"/>
      <w:lvlText w:val="%9."/>
      <w:lvlJc w:val="right"/>
      <w:pPr>
        <w:ind w:left="6480" w:hanging="180"/>
      </w:pPr>
    </w:lvl>
  </w:abstractNum>
  <w:abstractNum w:abstractNumId="13" w15:restartNumberingAfterBreak="0">
    <w:nsid w:val="117D26E6"/>
    <w:multiLevelType w:val="hybridMultilevel"/>
    <w:tmpl w:val="2348D820"/>
    <w:lvl w:ilvl="0" w:tplc="068453CC">
      <w:start w:val="1"/>
      <w:numFmt w:val="lowerLetter"/>
      <w:pStyle w:val="List-LowerAlphaListLevel1"/>
      <w:lvlText w:val="%1."/>
      <w:lvlJc w:val="left"/>
      <w:pPr>
        <w:tabs>
          <w:tab w:val="num" w:pos="720"/>
        </w:tabs>
        <w:ind w:left="720" w:hanging="432"/>
      </w:pPr>
      <w:rPr>
        <w:rFonts w:hint="default"/>
        <w:color w:val="000000"/>
      </w:rPr>
    </w:lvl>
    <w:lvl w:ilvl="1" w:tplc="3F58A2FA" w:tentative="1">
      <w:start w:val="1"/>
      <w:numFmt w:val="lowerLetter"/>
      <w:lvlText w:val="%2."/>
      <w:lvlJc w:val="left"/>
      <w:pPr>
        <w:ind w:left="1800" w:hanging="360"/>
      </w:pPr>
    </w:lvl>
    <w:lvl w:ilvl="2" w:tplc="E870BCEE" w:tentative="1">
      <w:start w:val="1"/>
      <w:numFmt w:val="lowerRoman"/>
      <w:lvlText w:val="%3."/>
      <w:lvlJc w:val="right"/>
      <w:pPr>
        <w:ind w:left="2520" w:hanging="180"/>
      </w:pPr>
    </w:lvl>
    <w:lvl w:ilvl="3" w:tplc="7F8A4A06" w:tentative="1">
      <w:start w:val="1"/>
      <w:numFmt w:val="decimal"/>
      <w:lvlText w:val="%4."/>
      <w:lvlJc w:val="left"/>
      <w:pPr>
        <w:ind w:left="3240" w:hanging="360"/>
      </w:pPr>
    </w:lvl>
    <w:lvl w:ilvl="4" w:tplc="3CBC6BB0" w:tentative="1">
      <w:start w:val="1"/>
      <w:numFmt w:val="lowerLetter"/>
      <w:lvlText w:val="%5."/>
      <w:lvlJc w:val="left"/>
      <w:pPr>
        <w:ind w:left="3960" w:hanging="360"/>
      </w:pPr>
    </w:lvl>
    <w:lvl w:ilvl="5" w:tplc="B85A00F6" w:tentative="1">
      <w:start w:val="1"/>
      <w:numFmt w:val="lowerRoman"/>
      <w:lvlText w:val="%6."/>
      <w:lvlJc w:val="right"/>
      <w:pPr>
        <w:ind w:left="4680" w:hanging="180"/>
      </w:pPr>
    </w:lvl>
    <w:lvl w:ilvl="6" w:tplc="4F3AF754" w:tentative="1">
      <w:start w:val="1"/>
      <w:numFmt w:val="decimal"/>
      <w:lvlText w:val="%7."/>
      <w:lvlJc w:val="left"/>
      <w:pPr>
        <w:ind w:left="5400" w:hanging="360"/>
      </w:pPr>
    </w:lvl>
    <w:lvl w:ilvl="7" w:tplc="DE3AF224" w:tentative="1">
      <w:start w:val="1"/>
      <w:numFmt w:val="lowerLetter"/>
      <w:lvlText w:val="%8."/>
      <w:lvlJc w:val="left"/>
      <w:pPr>
        <w:ind w:left="6120" w:hanging="360"/>
      </w:pPr>
    </w:lvl>
    <w:lvl w:ilvl="8" w:tplc="0CFEB8F6" w:tentative="1">
      <w:start w:val="1"/>
      <w:numFmt w:val="lowerRoman"/>
      <w:lvlText w:val="%9."/>
      <w:lvlJc w:val="right"/>
      <w:pPr>
        <w:ind w:left="6840" w:hanging="180"/>
      </w:pPr>
    </w:lvl>
  </w:abstractNum>
  <w:abstractNum w:abstractNumId="14" w15:restartNumberingAfterBreak="0">
    <w:nsid w:val="1301373D"/>
    <w:multiLevelType w:val="hybridMultilevel"/>
    <w:tmpl w:val="D03E5FCA"/>
    <w:lvl w:ilvl="0" w:tplc="7C6C99FC">
      <w:start w:val="1"/>
      <w:numFmt w:val="bullet"/>
      <w:lvlText w:val=""/>
      <w:lvlJc w:val="left"/>
      <w:pPr>
        <w:ind w:left="720" w:hanging="360"/>
      </w:pPr>
      <w:rPr>
        <w:rFonts w:ascii="Symbol" w:hAnsi="Symbol" w:hint="default"/>
        <w:color w:val="000000"/>
      </w:rPr>
    </w:lvl>
    <w:lvl w:ilvl="1" w:tplc="C4068E4E">
      <w:start w:val="1"/>
      <w:numFmt w:val="bullet"/>
      <w:lvlText w:val="o"/>
      <w:lvlJc w:val="left"/>
      <w:pPr>
        <w:ind w:left="1440" w:hanging="360"/>
      </w:pPr>
      <w:rPr>
        <w:rFonts w:ascii="Courier New" w:hAnsi="Courier New" w:cs="Courier New" w:hint="default"/>
      </w:rPr>
    </w:lvl>
    <w:lvl w:ilvl="2" w:tplc="A9E4325E">
      <w:start w:val="1"/>
      <w:numFmt w:val="bullet"/>
      <w:lvlText w:val=""/>
      <w:lvlJc w:val="left"/>
      <w:pPr>
        <w:ind w:left="2160" w:hanging="360"/>
      </w:pPr>
      <w:rPr>
        <w:rFonts w:ascii="Wingdings" w:hAnsi="Wingdings" w:hint="default"/>
      </w:rPr>
    </w:lvl>
    <w:lvl w:ilvl="3" w:tplc="995CF506" w:tentative="1">
      <w:start w:val="1"/>
      <w:numFmt w:val="bullet"/>
      <w:lvlText w:val=""/>
      <w:lvlJc w:val="left"/>
      <w:pPr>
        <w:ind w:left="2880" w:hanging="360"/>
      </w:pPr>
      <w:rPr>
        <w:rFonts w:ascii="Symbol" w:hAnsi="Symbol" w:hint="default"/>
      </w:rPr>
    </w:lvl>
    <w:lvl w:ilvl="4" w:tplc="9F3C5298" w:tentative="1">
      <w:start w:val="1"/>
      <w:numFmt w:val="bullet"/>
      <w:lvlText w:val="o"/>
      <w:lvlJc w:val="left"/>
      <w:pPr>
        <w:ind w:left="3600" w:hanging="360"/>
      </w:pPr>
      <w:rPr>
        <w:rFonts w:ascii="Courier New" w:hAnsi="Courier New" w:cs="Courier New" w:hint="default"/>
      </w:rPr>
    </w:lvl>
    <w:lvl w:ilvl="5" w:tplc="11B47DAC" w:tentative="1">
      <w:start w:val="1"/>
      <w:numFmt w:val="bullet"/>
      <w:lvlText w:val=""/>
      <w:lvlJc w:val="left"/>
      <w:pPr>
        <w:ind w:left="4320" w:hanging="360"/>
      </w:pPr>
      <w:rPr>
        <w:rFonts w:ascii="Wingdings" w:hAnsi="Wingdings" w:hint="default"/>
      </w:rPr>
    </w:lvl>
    <w:lvl w:ilvl="6" w:tplc="A2309D66" w:tentative="1">
      <w:start w:val="1"/>
      <w:numFmt w:val="bullet"/>
      <w:lvlText w:val=""/>
      <w:lvlJc w:val="left"/>
      <w:pPr>
        <w:ind w:left="5040" w:hanging="360"/>
      </w:pPr>
      <w:rPr>
        <w:rFonts w:ascii="Symbol" w:hAnsi="Symbol" w:hint="default"/>
      </w:rPr>
    </w:lvl>
    <w:lvl w:ilvl="7" w:tplc="CB561972" w:tentative="1">
      <w:start w:val="1"/>
      <w:numFmt w:val="bullet"/>
      <w:lvlText w:val="o"/>
      <w:lvlJc w:val="left"/>
      <w:pPr>
        <w:ind w:left="5760" w:hanging="360"/>
      </w:pPr>
      <w:rPr>
        <w:rFonts w:ascii="Courier New" w:hAnsi="Courier New" w:cs="Courier New" w:hint="default"/>
      </w:rPr>
    </w:lvl>
    <w:lvl w:ilvl="8" w:tplc="A89853C0" w:tentative="1">
      <w:start w:val="1"/>
      <w:numFmt w:val="bullet"/>
      <w:lvlText w:val=""/>
      <w:lvlJc w:val="left"/>
      <w:pPr>
        <w:ind w:left="6480" w:hanging="360"/>
      </w:pPr>
      <w:rPr>
        <w:rFonts w:ascii="Wingdings" w:hAnsi="Wingdings" w:hint="default"/>
      </w:rPr>
    </w:lvl>
  </w:abstractNum>
  <w:abstractNum w:abstractNumId="15" w15:restartNumberingAfterBreak="0">
    <w:nsid w:val="18C04646"/>
    <w:multiLevelType w:val="hybridMultilevel"/>
    <w:tmpl w:val="80805694"/>
    <w:lvl w:ilvl="0" w:tplc="86D625D8">
      <w:start w:val="1"/>
      <w:numFmt w:val="decimal"/>
      <w:pStyle w:val="List-NumberedListLevel2"/>
      <w:lvlText w:val="%1.  "/>
      <w:lvlJc w:val="left"/>
      <w:pPr>
        <w:tabs>
          <w:tab w:val="num" w:pos="1152"/>
        </w:tabs>
        <w:ind w:left="1152" w:hanging="432"/>
      </w:pPr>
      <w:rPr>
        <w:rFonts w:hint="default"/>
        <w:color w:val="000000"/>
      </w:rPr>
    </w:lvl>
    <w:lvl w:ilvl="1" w:tplc="53680D7A" w:tentative="1">
      <w:start w:val="1"/>
      <w:numFmt w:val="lowerLetter"/>
      <w:lvlText w:val="%2."/>
      <w:lvlJc w:val="left"/>
      <w:pPr>
        <w:ind w:left="1440" w:hanging="360"/>
      </w:pPr>
    </w:lvl>
    <w:lvl w:ilvl="2" w:tplc="617A1202" w:tentative="1">
      <w:start w:val="1"/>
      <w:numFmt w:val="lowerRoman"/>
      <w:lvlText w:val="%3."/>
      <w:lvlJc w:val="right"/>
      <w:pPr>
        <w:ind w:left="2160" w:hanging="180"/>
      </w:pPr>
    </w:lvl>
    <w:lvl w:ilvl="3" w:tplc="5A18DA76" w:tentative="1">
      <w:start w:val="1"/>
      <w:numFmt w:val="decimal"/>
      <w:lvlText w:val="%4."/>
      <w:lvlJc w:val="left"/>
      <w:pPr>
        <w:ind w:left="2880" w:hanging="360"/>
      </w:pPr>
    </w:lvl>
    <w:lvl w:ilvl="4" w:tplc="93D4AD96" w:tentative="1">
      <w:start w:val="1"/>
      <w:numFmt w:val="lowerLetter"/>
      <w:lvlText w:val="%5."/>
      <w:lvlJc w:val="left"/>
      <w:pPr>
        <w:ind w:left="3600" w:hanging="360"/>
      </w:pPr>
    </w:lvl>
    <w:lvl w:ilvl="5" w:tplc="D12AB27C" w:tentative="1">
      <w:start w:val="1"/>
      <w:numFmt w:val="lowerRoman"/>
      <w:lvlText w:val="%6."/>
      <w:lvlJc w:val="right"/>
      <w:pPr>
        <w:ind w:left="4320" w:hanging="180"/>
      </w:pPr>
    </w:lvl>
    <w:lvl w:ilvl="6" w:tplc="B74A23B8" w:tentative="1">
      <w:start w:val="1"/>
      <w:numFmt w:val="decimal"/>
      <w:lvlText w:val="%7."/>
      <w:lvlJc w:val="left"/>
      <w:pPr>
        <w:ind w:left="5040" w:hanging="360"/>
      </w:pPr>
    </w:lvl>
    <w:lvl w:ilvl="7" w:tplc="B1A47ED8" w:tentative="1">
      <w:start w:val="1"/>
      <w:numFmt w:val="lowerLetter"/>
      <w:lvlText w:val="%8."/>
      <w:lvlJc w:val="left"/>
      <w:pPr>
        <w:ind w:left="5760" w:hanging="360"/>
      </w:pPr>
    </w:lvl>
    <w:lvl w:ilvl="8" w:tplc="C13EDF6A" w:tentative="1">
      <w:start w:val="1"/>
      <w:numFmt w:val="lowerRoman"/>
      <w:lvlText w:val="%9."/>
      <w:lvlJc w:val="right"/>
      <w:pPr>
        <w:ind w:left="6480" w:hanging="180"/>
      </w:pPr>
    </w:lvl>
  </w:abstractNum>
  <w:abstractNum w:abstractNumId="16"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7" w15:restartNumberingAfterBreak="0">
    <w:nsid w:val="1C286128"/>
    <w:multiLevelType w:val="multilevel"/>
    <w:tmpl w:val="65500B10"/>
    <w:lvl w:ilvl="0">
      <w:start w:val="1"/>
      <w:numFmt w:val="upperRoman"/>
      <w:suff w:val="nothing"/>
      <w:lvlText w:val="ARTICLE %1"/>
      <w:lvlJc w:val="center"/>
      <w:pPr>
        <w:ind w:left="666" w:firstLine="504"/>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rPr>
        <w:rFonts w:hint="default"/>
        <w:b/>
        <w:i w:val="0"/>
        <w:caps w:val="0"/>
        <w:strike w:val="0"/>
        <w:dstrike w:val="0"/>
        <w:vanish w:val="0"/>
        <w:color w:val="000000"/>
        <w:u w:val="none"/>
        <w:effect w:val="none"/>
        <w:vertAlign w:val="baseline"/>
      </w:rPr>
    </w:lvl>
    <w:lvl w:ilvl="3">
      <w:start w:val="1"/>
      <w:numFmt w:val="lowerLetter"/>
      <w:lvlText w:val="(%4)"/>
      <w:lvlJc w:val="left"/>
      <w:pPr>
        <w:tabs>
          <w:tab w:val="num" w:pos="2160"/>
        </w:tabs>
        <w:ind w:left="720" w:firstLine="720"/>
      </w:pPr>
      <w:rPr>
        <w:rFonts w:hint="default"/>
      </w:rPr>
    </w:lvl>
    <w:lvl w:ilvl="4">
      <w:start w:val="1"/>
      <w:numFmt w:val="lowerRoman"/>
      <w:lvlText w:val="(%5)"/>
      <w:lvlJc w:val="left"/>
      <w:pPr>
        <w:tabs>
          <w:tab w:val="num" w:pos="2880"/>
        </w:tabs>
        <w:ind w:left="1440" w:firstLine="720"/>
      </w:pPr>
      <w:rPr>
        <w:rFonts w:hint="default"/>
      </w:rPr>
    </w:lvl>
    <w:lvl w:ilvl="5">
      <w:start w:val="1"/>
      <w:numFmt w:val="upperLetter"/>
      <w:lvlText w:val="(%6)"/>
      <w:lvlJc w:val="left"/>
      <w:pPr>
        <w:tabs>
          <w:tab w:val="num" w:pos="3600"/>
        </w:tabs>
        <w:ind w:left="2160" w:firstLine="720"/>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18" w15:restartNumberingAfterBreak="0">
    <w:nsid w:val="1FDB55BF"/>
    <w:multiLevelType w:val="hybridMultilevel"/>
    <w:tmpl w:val="0D5AB9E2"/>
    <w:lvl w:ilvl="0" w:tplc="5930F46A">
      <w:start w:val="1"/>
      <w:numFmt w:val="bullet"/>
      <w:lvlText w:val=""/>
      <w:lvlJc w:val="left"/>
      <w:pPr>
        <w:tabs>
          <w:tab w:val="num" w:pos="1152"/>
        </w:tabs>
        <w:ind w:left="1152" w:hanging="432"/>
      </w:pPr>
      <w:rPr>
        <w:rFonts w:ascii="Symbol" w:hAnsi="Symbol" w:hint="default"/>
        <w:color w:val="000000"/>
      </w:rPr>
    </w:lvl>
    <w:lvl w:ilvl="1" w:tplc="20687942" w:tentative="1">
      <w:start w:val="1"/>
      <w:numFmt w:val="bullet"/>
      <w:lvlText w:val="o"/>
      <w:lvlJc w:val="left"/>
      <w:pPr>
        <w:ind w:left="2520" w:hanging="360"/>
      </w:pPr>
      <w:rPr>
        <w:rFonts w:ascii="Courier New" w:hAnsi="Courier New" w:cs="Courier New" w:hint="default"/>
      </w:rPr>
    </w:lvl>
    <w:lvl w:ilvl="2" w:tplc="44A04472" w:tentative="1">
      <w:start w:val="1"/>
      <w:numFmt w:val="bullet"/>
      <w:lvlText w:val=""/>
      <w:lvlJc w:val="left"/>
      <w:pPr>
        <w:ind w:left="3240" w:hanging="360"/>
      </w:pPr>
      <w:rPr>
        <w:rFonts w:ascii="Wingdings" w:hAnsi="Wingdings" w:hint="default"/>
      </w:rPr>
    </w:lvl>
    <w:lvl w:ilvl="3" w:tplc="40D69DB6" w:tentative="1">
      <w:start w:val="1"/>
      <w:numFmt w:val="bullet"/>
      <w:lvlText w:val=""/>
      <w:lvlJc w:val="left"/>
      <w:pPr>
        <w:ind w:left="3960" w:hanging="360"/>
      </w:pPr>
      <w:rPr>
        <w:rFonts w:ascii="Symbol" w:hAnsi="Symbol" w:hint="default"/>
      </w:rPr>
    </w:lvl>
    <w:lvl w:ilvl="4" w:tplc="E132F632" w:tentative="1">
      <w:start w:val="1"/>
      <w:numFmt w:val="bullet"/>
      <w:lvlText w:val="o"/>
      <w:lvlJc w:val="left"/>
      <w:pPr>
        <w:ind w:left="4680" w:hanging="360"/>
      </w:pPr>
      <w:rPr>
        <w:rFonts w:ascii="Courier New" w:hAnsi="Courier New" w:cs="Courier New" w:hint="default"/>
      </w:rPr>
    </w:lvl>
    <w:lvl w:ilvl="5" w:tplc="7A2EDD36" w:tentative="1">
      <w:start w:val="1"/>
      <w:numFmt w:val="bullet"/>
      <w:lvlText w:val=""/>
      <w:lvlJc w:val="left"/>
      <w:pPr>
        <w:ind w:left="5400" w:hanging="360"/>
      </w:pPr>
      <w:rPr>
        <w:rFonts w:ascii="Wingdings" w:hAnsi="Wingdings" w:hint="default"/>
      </w:rPr>
    </w:lvl>
    <w:lvl w:ilvl="6" w:tplc="ECB47458" w:tentative="1">
      <w:start w:val="1"/>
      <w:numFmt w:val="bullet"/>
      <w:lvlText w:val=""/>
      <w:lvlJc w:val="left"/>
      <w:pPr>
        <w:ind w:left="6120" w:hanging="360"/>
      </w:pPr>
      <w:rPr>
        <w:rFonts w:ascii="Symbol" w:hAnsi="Symbol" w:hint="default"/>
      </w:rPr>
    </w:lvl>
    <w:lvl w:ilvl="7" w:tplc="CBB0BEAC" w:tentative="1">
      <w:start w:val="1"/>
      <w:numFmt w:val="bullet"/>
      <w:lvlText w:val="o"/>
      <w:lvlJc w:val="left"/>
      <w:pPr>
        <w:ind w:left="6840" w:hanging="360"/>
      </w:pPr>
      <w:rPr>
        <w:rFonts w:ascii="Courier New" w:hAnsi="Courier New" w:cs="Courier New" w:hint="default"/>
      </w:rPr>
    </w:lvl>
    <w:lvl w:ilvl="8" w:tplc="7D78FDB6" w:tentative="1">
      <w:start w:val="1"/>
      <w:numFmt w:val="bullet"/>
      <w:lvlText w:val=""/>
      <w:lvlJc w:val="left"/>
      <w:pPr>
        <w:ind w:left="7560" w:hanging="360"/>
      </w:pPr>
      <w:rPr>
        <w:rFonts w:ascii="Wingdings" w:hAnsi="Wingdings" w:hint="default"/>
      </w:rPr>
    </w:lvl>
  </w:abstractNum>
  <w:abstractNum w:abstractNumId="19" w15:restartNumberingAfterBreak="0">
    <w:nsid w:val="203C4FE9"/>
    <w:multiLevelType w:val="hybridMultilevel"/>
    <w:tmpl w:val="C15A3DE2"/>
    <w:lvl w:ilvl="0" w:tplc="E3DCECA4">
      <w:start w:val="1"/>
      <w:numFmt w:val="upperLetter"/>
      <w:pStyle w:val="List-UpperAlphaListLevel1"/>
      <w:lvlText w:val="%1."/>
      <w:lvlJc w:val="left"/>
      <w:pPr>
        <w:tabs>
          <w:tab w:val="num" w:pos="720"/>
        </w:tabs>
        <w:ind w:left="720" w:hanging="432"/>
      </w:pPr>
      <w:rPr>
        <w:rFonts w:hint="default"/>
        <w:color w:val="000000"/>
      </w:rPr>
    </w:lvl>
    <w:lvl w:ilvl="1" w:tplc="F194761A" w:tentative="1">
      <w:start w:val="1"/>
      <w:numFmt w:val="lowerLetter"/>
      <w:lvlText w:val="%2."/>
      <w:lvlJc w:val="left"/>
      <w:pPr>
        <w:ind w:left="1800" w:hanging="360"/>
      </w:pPr>
    </w:lvl>
    <w:lvl w:ilvl="2" w:tplc="515A80BE" w:tentative="1">
      <w:start w:val="1"/>
      <w:numFmt w:val="lowerRoman"/>
      <w:lvlText w:val="%3."/>
      <w:lvlJc w:val="right"/>
      <w:pPr>
        <w:ind w:left="2520" w:hanging="180"/>
      </w:pPr>
    </w:lvl>
    <w:lvl w:ilvl="3" w:tplc="8CC29814" w:tentative="1">
      <w:start w:val="1"/>
      <w:numFmt w:val="decimal"/>
      <w:lvlText w:val="%4."/>
      <w:lvlJc w:val="left"/>
      <w:pPr>
        <w:ind w:left="3240" w:hanging="360"/>
      </w:pPr>
    </w:lvl>
    <w:lvl w:ilvl="4" w:tplc="B7108750" w:tentative="1">
      <w:start w:val="1"/>
      <w:numFmt w:val="lowerLetter"/>
      <w:lvlText w:val="%5."/>
      <w:lvlJc w:val="left"/>
      <w:pPr>
        <w:ind w:left="3960" w:hanging="360"/>
      </w:pPr>
    </w:lvl>
    <w:lvl w:ilvl="5" w:tplc="B2CE2FA8" w:tentative="1">
      <w:start w:val="1"/>
      <w:numFmt w:val="lowerRoman"/>
      <w:lvlText w:val="%6."/>
      <w:lvlJc w:val="right"/>
      <w:pPr>
        <w:ind w:left="4680" w:hanging="180"/>
      </w:pPr>
    </w:lvl>
    <w:lvl w:ilvl="6" w:tplc="99F60A02" w:tentative="1">
      <w:start w:val="1"/>
      <w:numFmt w:val="decimal"/>
      <w:lvlText w:val="%7."/>
      <w:lvlJc w:val="left"/>
      <w:pPr>
        <w:ind w:left="5400" w:hanging="360"/>
      </w:pPr>
    </w:lvl>
    <w:lvl w:ilvl="7" w:tplc="38522470" w:tentative="1">
      <w:start w:val="1"/>
      <w:numFmt w:val="lowerLetter"/>
      <w:lvlText w:val="%8."/>
      <w:lvlJc w:val="left"/>
      <w:pPr>
        <w:ind w:left="6120" w:hanging="360"/>
      </w:pPr>
    </w:lvl>
    <w:lvl w:ilvl="8" w:tplc="3BA486AC" w:tentative="1">
      <w:start w:val="1"/>
      <w:numFmt w:val="lowerRoman"/>
      <w:lvlText w:val="%9."/>
      <w:lvlJc w:val="right"/>
      <w:pPr>
        <w:ind w:left="6840" w:hanging="180"/>
      </w:pPr>
    </w:lvl>
  </w:abstractNum>
  <w:abstractNum w:abstractNumId="20" w15:restartNumberingAfterBreak="0">
    <w:nsid w:val="24AE6368"/>
    <w:multiLevelType w:val="hybridMultilevel"/>
    <w:tmpl w:val="87265294"/>
    <w:lvl w:ilvl="0" w:tplc="1BF4DEC0">
      <w:start w:val="1"/>
      <w:numFmt w:val="upperLetter"/>
      <w:pStyle w:val="List-UpperAlphaListLevel2"/>
      <w:lvlText w:val="%1."/>
      <w:lvlJc w:val="left"/>
      <w:pPr>
        <w:tabs>
          <w:tab w:val="num" w:pos="1152"/>
        </w:tabs>
        <w:ind w:left="1152" w:hanging="432"/>
      </w:pPr>
      <w:rPr>
        <w:rFonts w:hint="default"/>
        <w:color w:val="000000"/>
      </w:rPr>
    </w:lvl>
    <w:lvl w:ilvl="1" w:tplc="2EF4ADA4" w:tentative="1">
      <w:start w:val="1"/>
      <w:numFmt w:val="lowerLetter"/>
      <w:lvlText w:val="%2."/>
      <w:lvlJc w:val="left"/>
      <w:pPr>
        <w:ind w:left="2160" w:hanging="360"/>
      </w:pPr>
    </w:lvl>
    <w:lvl w:ilvl="2" w:tplc="F420F46E" w:tentative="1">
      <w:start w:val="1"/>
      <w:numFmt w:val="lowerRoman"/>
      <w:lvlText w:val="%3."/>
      <w:lvlJc w:val="right"/>
      <w:pPr>
        <w:ind w:left="2880" w:hanging="180"/>
      </w:pPr>
    </w:lvl>
    <w:lvl w:ilvl="3" w:tplc="B35C46C6" w:tentative="1">
      <w:start w:val="1"/>
      <w:numFmt w:val="decimal"/>
      <w:lvlText w:val="%4."/>
      <w:lvlJc w:val="left"/>
      <w:pPr>
        <w:ind w:left="3600" w:hanging="360"/>
      </w:pPr>
    </w:lvl>
    <w:lvl w:ilvl="4" w:tplc="8FD66842" w:tentative="1">
      <w:start w:val="1"/>
      <w:numFmt w:val="lowerLetter"/>
      <w:lvlText w:val="%5."/>
      <w:lvlJc w:val="left"/>
      <w:pPr>
        <w:ind w:left="4320" w:hanging="360"/>
      </w:pPr>
    </w:lvl>
    <w:lvl w:ilvl="5" w:tplc="2FC02DE8" w:tentative="1">
      <w:start w:val="1"/>
      <w:numFmt w:val="lowerRoman"/>
      <w:lvlText w:val="%6."/>
      <w:lvlJc w:val="right"/>
      <w:pPr>
        <w:ind w:left="5040" w:hanging="180"/>
      </w:pPr>
    </w:lvl>
    <w:lvl w:ilvl="6" w:tplc="756E5A9C" w:tentative="1">
      <w:start w:val="1"/>
      <w:numFmt w:val="decimal"/>
      <w:lvlText w:val="%7."/>
      <w:lvlJc w:val="left"/>
      <w:pPr>
        <w:ind w:left="5760" w:hanging="360"/>
      </w:pPr>
    </w:lvl>
    <w:lvl w:ilvl="7" w:tplc="92764C52" w:tentative="1">
      <w:start w:val="1"/>
      <w:numFmt w:val="lowerLetter"/>
      <w:lvlText w:val="%8."/>
      <w:lvlJc w:val="left"/>
      <w:pPr>
        <w:ind w:left="6480" w:hanging="360"/>
      </w:pPr>
    </w:lvl>
    <w:lvl w:ilvl="8" w:tplc="5942D3E6" w:tentative="1">
      <w:start w:val="1"/>
      <w:numFmt w:val="lowerRoman"/>
      <w:lvlText w:val="%9."/>
      <w:lvlJc w:val="right"/>
      <w:pPr>
        <w:ind w:left="7200" w:hanging="180"/>
      </w:pPr>
    </w:lvl>
  </w:abstractNum>
  <w:abstractNum w:abstractNumId="21" w15:restartNumberingAfterBreak="0">
    <w:nsid w:val="254C13AC"/>
    <w:multiLevelType w:val="hybridMultilevel"/>
    <w:tmpl w:val="9FF278D6"/>
    <w:lvl w:ilvl="0" w:tplc="30AC96B2">
      <w:start w:val="1"/>
      <w:numFmt w:val="bullet"/>
      <w:lvlText w:val=""/>
      <w:lvlJc w:val="left"/>
      <w:pPr>
        <w:tabs>
          <w:tab w:val="num" w:pos="720"/>
        </w:tabs>
        <w:ind w:left="720" w:hanging="432"/>
      </w:pPr>
      <w:rPr>
        <w:rFonts w:ascii="Symbol" w:hAnsi="Symbol" w:hint="default"/>
        <w:color w:val="000000"/>
      </w:rPr>
    </w:lvl>
    <w:lvl w:ilvl="1" w:tplc="9D182F58" w:tentative="1">
      <w:start w:val="1"/>
      <w:numFmt w:val="bullet"/>
      <w:lvlText w:val="o"/>
      <w:lvlJc w:val="left"/>
      <w:pPr>
        <w:ind w:left="1800" w:hanging="360"/>
      </w:pPr>
      <w:rPr>
        <w:rFonts w:ascii="Courier New" w:hAnsi="Courier New" w:cs="Courier New" w:hint="default"/>
      </w:rPr>
    </w:lvl>
    <w:lvl w:ilvl="2" w:tplc="CFFECC5E" w:tentative="1">
      <w:start w:val="1"/>
      <w:numFmt w:val="bullet"/>
      <w:lvlText w:val=""/>
      <w:lvlJc w:val="left"/>
      <w:pPr>
        <w:ind w:left="2520" w:hanging="360"/>
      </w:pPr>
      <w:rPr>
        <w:rFonts w:ascii="Wingdings" w:hAnsi="Wingdings" w:hint="default"/>
      </w:rPr>
    </w:lvl>
    <w:lvl w:ilvl="3" w:tplc="EA6EFBDE" w:tentative="1">
      <w:start w:val="1"/>
      <w:numFmt w:val="bullet"/>
      <w:lvlText w:val=""/>
      <w:lvlJc w:val="left"/>
      <w:pPr>
        <w:ind w:left="3240" w:hanging="360"/>
      </w:pPr>
      <w:rPr>
        <w:rFonts w:ascii="Symbol" w:hAnsi="Symbol" w:hint="default"/>
      </w:rPr>
    </w:lvl>
    <w:lvl w:ilvl="4" w:tplc="38A223A8" w:tentative="1">
      <w:start w:val="1"/>
      <w:numFmt w:val="bullet"/>
      <w:lvlText w:val="o"/>
      <w:lvlJc w:val="left"/>
      <w:pPr>
        <w:ind w:left="3960" w:hanging="360"/>
      </w:pPr>
      <w:rPr>
        <w:rFonts w:ascii="Courier New" w:hAnsi="Courier New" w:cs="Courier New" w:hint="default"/>
      </w:rPr>
    </w:lvl>
    <w:lvl w:ilvl="5" w:tplc="5C70A010" w:tentative="1">
      <w:start w:val="1"/>
      <w:numFmt w:val="bullet"/>
      <w:lvlText w:val=""/>
      <w:lvlJc w:val="left"/>
      <w:pPr>
        <w:ind w:left="4680" w:hanging="360"/>
      </w:pPr>
      <w:rPr>
        <w:rFonts w:ascii="Wingdings" w:hAnsi="Wingdings" w:hint="default"/>
      </w:rPr>
    </w:lvl>
    <w:lvl w:ilvl="6" w:tplc="F6C22B10" w:tentative="1">
      <w:start w:val="1"/>
      <w:numFmt w:val="bullet"/>
      <w:lvlText w:val=""/>
      <w:lvlJc w:val="left"/>
      <w:pPr>
        <w:ind w:left="5400" w:hanging="360"/>
      </w:pPr>
      <w:rPr>
        <w:rFonts w:ascii="Symbol" w:hAnsi="Symbol" w:hint="default"/>
      </w:rPr>
    </w:lvl>
    <w:lvl w:ilvl="7" w:tplc="8C4A7DAC" w:tentative="1">
      <w:start w:val="1"/>
      <w:numFmt w:val="bullet"/>
      <w:lvlText w:val="o"/>
      <w:lvlJc w:val="left"/>
      <w:pPr>
        <w:ind w:left="6120" w:hanging="360"/>
      </w:pPr>
      <w:rPr>
        <w:rFonts w:ascii="Courier New" w:hAnsi="Courier New" w:cs="Courier New" w:hint="default"/>
      </w:rPr>
    </w:lvl>
    <w:lvl w:ilvl="8" w:tplc="B192B008" w:tentative="1">
      <w:start w:val="1"/>
      <w:numFmt w:val="bullet"/>
      <w:lvlText w:val=""/>
      <w:lvlJc w:val="left"/>
      <w:pPr>
        <w:ind w:left="6840" w:hanging="360"/>
      </w:pPr>
      <w:rPr>
        <w:rFonts w:ascii="Wingdings" w:hAnsi="Wingdings" w:hint="default"/>
      </w:rPr>
    </w:lvl>
  </w:abstractNum>
  <w:abstractNum w:abstractNumId="22" w15:restartNumberingAfterBreak="0">
    <w:nsid w:val="279C52C1"/>
    <w:multiLevelType w:val="hybridMultilevel"/>
    <w:tmpl w:val="03ECC706"/>
    <w:lvl w:ilvl="0" w:tplc="50C618E6">
      <w:start w:val="1"/>
      <w:numFmt w:val="decimal"/>
      <w:pStyle w:val="SLPara-OptClause"/>
      <w:lvlText w:val="[%1.  "/>
      <w:lvlJc w:val="left"/>
      <w:pPr>
        <w:tabs>
          <w:tab w:val="num" w:pos="936"/>
        </w:tabs>
        <w:ind w:left="0" w:firstLine="360"/>
      </w:pPr>
      <w:rPr>
        <w:rFonts w:hint="default"/>
        <w:color w:val="000000"/>
      </w:rPr>
    </w:lvl>
    <w:lvl w:ilvl="1" w:tplc="A1E09F1C">
      <w:start w:val="1"/>
      <w:numFmt w:val="lowerLetter"/>
      <w:lvlText w:val="%2."/>
      <w:lvlJc w:val="left"/>
      <w:pPr>
        <w:ind w:left="1440" w:hanging="360"/>
      </w:pPr>
    </w:lvl>
    <w:lvl w:ilvl="2" w:tplc="763A1DC8">
      <w:start w:val="1"/>
      <w:numFmt w:val="lowerRoman"/>
      <w:lvlText w:val="%3."/>
      <w:lvlJc w:val="right"/>
      <w:pPr>
        <w:ind w:left="2160" w:hanging="180"/>
      </w:pPr>
    </w:lvl>
    <w:lvl w:ilvl="3" w:tplc="E1983B6A">
      <w:start w:val="1"/>
      <w:numFmt w:val="decimal"/>
      <w:lvlText w:val="%4."/>
      <w:lvlJc w:val="left"/>
      <w:pPr>
        <w:ind w:left="2880" w:hanging="360"/>
      </w:pPr>
    </w:lvl>
    <w:lvl w:ilvl="4" w:tplc="CB066188" w:tentative="1">
      <w:start w:val="1"/>
      <w:numFmt w:val="lowerLetter"/>
      <w:lvlText w:val="%5."/>
      <w:lvlJc w:val="left"/>
      <w:pPr>
        <w:ind w:left="3600" w:hanging="360"/>
      </w:pPr>
    </w:lvl>
    <w:lvl w:ilvl="5" w:tplc="F94447C6" w:tentative="1">
      <w:start w:val="1"/>
      <w:numFmt w:val="lowerRoman"/>
      <w:lvlText w:val="%6."/>
      <w:lvlJc w:val="right"/>
      <w:pPr>
        <w:ind w:left="4320" w:hanging="180"/>
      </w:pPr>
    </w:lvl>
    <w:lvl w:ilvl="6" w:tplc="DD0EF092" w:tentative="1">
      <w:start w:val="1"/>
      <w:numFmt w:val="decimal"/>
      <w:lvlText w:val="%7."/>
      <w:lvlJc w:val="left"/>
      <w:pPr>
        <w:ind w:left="5040" w:hanging="360"/>
      </w:pPr>
    </w:lvl>
    <w:lvl w:ilvl="7" w:tplc="DB4CACB2" w:tentative="1">
      <w:start w:val="1"/>
      <w:numFmt w:val="lowerLetter"/>
      <w:lvlText w:val="%8."/>
      <w:lvlJc w:val="left"/>
      <w:pPr>
        <w:ind w:left="5760" w:hanging="360"/>
      </w:pPr>
    </w:lvl>
    <w:lvl w:ilvl="8" w:tplc="C7C68FB0" w:tentative="1">
      <w:start w:val="1"/>
      <w:numFmt w:val="lowerRoman"/>
      <w:lvlText w:val="%9."/>
      <w:lvlJc w:val="right"/>
      <w:pPr>
        <w:ind w:left="6480" w:hanging="180"/>
      </w:pPr>
    </w:lvl>
  </w:abstractNum>
  <w:abstractNum w:abstractNumId="23"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4" w15:restartNumberingAfterBreak="0">
    <w:nsid w:val="35040EC0"/>
    <w:multiLevelType w:val="hybridMultilevel"/>
    <w:tmpl w:val="705E4CA6"/>
    <w:lvl w:ilvl="0" w:tplc="B2A4D354">
      <w:start w:val="1"/>
      <w:numFmt w:val="decimal"/>
      <w:lvlText w:val="%1.       "/>
      <w:lvlJc w:val="left"/>
      <w:pPr>
        <w:tabs>
          <w:tab w:val="num" w:pos="1080"/>
        </w:tabs>
        <w:ind w:left="1080" w:hanging="432"/>
      </w:pPr>
      <w:rPr>
        <w:rFonts w:hint="default"/>
        <w:color w:val="000000"/>
      </w:rPr>
    </w:lvl>
    <w:lvl w:ilvl="1" w:tplc="EE9208C0" w:tentative="1">
      <w:start w:val="1"/>
      <w:numFmt w:val="lowerLetter"/>
      <w:lvlText w:val="%2."/>
      <w:lvlJc w:val="left"/>
      <w:pPr>
        <w:ind w:left="1440" w:hanging="360"/>
      </w:pPr>
    </w:lvl>
    <w:lvl w:ilvl="2" w:tplc="00144142" w:tentative="1">
      <w:start w:val="1"/>
      <w:numFmt w:val="lowerRoman"/>
      <w:lvlText w:val="%3."/>
      <w:lvlJc w:val="right"/>
      <w:pPr>
        <w:ind w:left="2160" w:hanging="180"/>
      </w:pPr>
    </w:lvl>
    <w:lvl w:ilvl="3" w:tplc="CFF23078" w:tentative="1">
      <w:start w:val="1"/>
      <w:numFmt w:val="decimal"/>
      <w:lvlText w:val="%4."/>
      <w:lvlJc w:val="left"/>
      <w:pPr>
        <w:ind w:left="2880" w:hanging="360"/>
      </w:pPr>
    </w:lvl>
    <w:lvl w:ilvl="4" w:tplc="D0F03656" w:tentative="1">
      <w:start w:val="1"/>
      <w:numFmt w:val="lowerLetter"/>
      <w:lvlText w:val="%5."/>
      <w:lvlJc w:val="left"/>
      <w:pPr>
        <w:ind w:left="3600" w:hanging="360"/>
      </w:pPr>
    </w:lvl>
    <w:lvl w:ilvl="5" w:tplc="E13C61FA" w:tentative="1">
      <w:start w:val="1"/>
      <w:numFmt w:val="lowerRoman"/>
      <w:lvlText w:val="%6."/>
      <w:lvlJc w:val="right"/>
      <w:pPr>
        <w:ind w:left="4320" w:hanging="180"/>
      </w:pPr>
    </w:lvl>
    <w:lvl w:ilvl="6" w:tplc="25EE6B0E" w:tentative="1">
      <w:start w:val="1"/>
      <w:numFmt w:val="decimal"/>
      <w:lvlText w:val="%7."/>
      <w:lvlJc w:val="left"/>
      <w:pPr>
        <w:ind w:left="5040" w:hanging="360"/>
      </w:pPr>
    </w:lvl>
    <w:lvl w:ilvl="7" w:tplc="61882D80" w:tentative="1">
      <w:start w:val="1"/>
      <w:numFmt w:val="lowerLetter"/>
      <w:lvlText w:val="%8."/>
      <w:lvlJc w:val="left"/>
      <w:pPr>
        <w:ind w:left="5760" w:hanging="360"/>
      </w:pPr>
    </w:lvl>
    <w:lvl w:ilvl="8" w:tplc="13805E3C" w:tentative="1">
      <w:start w:val="1"/>
      <w:numFmt w:val="lowerRoman"/>
      <w:lvlText w:val="%9."/>
      <w:lvlJc w:val="right"/>
      <w:pPr>
        <w:ind w:left="6480" w:hanging="180"/>
      </w:pPr>
    </w:lvl>
  </w:abstractNum>
  <w:abstractNum w:abstractNumId="25"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C5D00E2"/>
    <w:multiLevelType w:val="multilevel"/>
    <w:tmpl w:val="511607D6"/>
    <w:lvl w:ilvl="0">
      <w:start w:val="1"/>
      <w:numFmt w:val="decimal"/>
      <w:pStyle w:val="MFPara-Clause"/>
      <w:lvlText w:val="%1."/>
      <w:lvlJc w:val="left"/>
      <w:pPr>
        <w:tabs>
          <w:tab w:val="num" w:pos="720"/>
        </w:tabs>
        <w:ind w:left="0" w:firstLine="0"/>
      </w:pPr>
      <w:rPr>
        <w:rFonts w:hint="default"/>
        <w:color w:val="000000"/>
      </w:rPr>
    </w:lvl>
    <w:lvl w:ilvl="1">
      <w:start w:val="1"/>
      <w:numFmt w:val="decimal"/>
      <w:pStyle w:val="MFParasubclause1"/>
      <w:lvlText w:val="%1.%2"/>
      <w:lvlJc w:val="left"/>
      <w:pPr>
        <w:tabs>
          <w:tab w:val="num" w:pos="720"/>
        </w:tabs>
        <w:ind w:left="432" w:hanging="1"/>
      </w:pPr>
      <w:rPr>
        <w:rFonts w:hint="default"/>
      </w:rPr>
    </w:lvl>
    <w:lvl w:ilvl="2">
      <w:start w:val="1"/>
      <w:numFmt w:val="lowerLetter"/>
      <w:pStyle w:val="MFParasubclause2"/>
      <w:lvlText w:val="(%3)"/>
      <w:lvlJc w:val="left"/>
      <w:pPr>
        <w:tabs>
          <w:tab w:val="num" w:pos="1729"/>
        </w:tabs>
        <w:ind w:left="1729" w:hanging="720"/>
      </w:pPr>
      <w:rPr>
        <w:rFonts w:hint="default"/>
      </w:rPr>
    </w:lvl>
    <w:lvl w:ilvl="3">
      <w:start w:val="1"/>
      <w:numFmt w:val="lowerRoman"/>
      <w:pStyle w:val="MFParasubclause3"/>
      <w:lvlText w:val="(%4)"/>
      <w:lvlJc w:val="left"/>
      <w:pPr>
        <w:tabs>
          <w:tab w:val="num" w:pos="2449"/>
        </w:tabs>
        <w:ind w:left="2449" w:hanging="720"/>
      </w:pPr>
      <w:rPr>
        <w:rFonts w:hint="default"/>
      </w:rPr>
    </w:lvl>
    <w:lvl w:ilvl="4">
      <w:start w:val="1"/>
      <w:numFmt w:val="upperLetter"/>
      <w:pStyle w:val="MFParasubclause4"/>
      <w:lvlText w:val="(%5)"/>
      <w:lvlJc w:val="left"/>
      <w:pPr>
        <w:tabs>
          <w:tab w:val="num" w:pos="3170"/>
        </w:tabs>
        <w:ind w:left="3170" w:hanging="721"/>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3CDE4472"/>
    <w:multiLevelType w:val="multilevel"/>
    <w:tmpl w:val="C65E86FE"/>
    <w:lvl w:ilvl="0">
      <w:start w:val="1"/>
      <w:numFmt w:val="none"/>
      <w:lvlText w:val="%1"/>
      <w:lvlJc w:val="left"/>
      <w:pPr>
        <w:tabs>
          <w:tab w:val="num" w:pos="720"/>
        </w:tabs>
        <w:ind w:left="0" w:firstLine="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4390394E"/>
    <w:lvl w:ilvl="0">
      <w:start w:val="1"/>
      <w:numFmt w:val="upperRoman"/>
      <w:pStyle w:val="LFTitle-Clause"/>
      <w:suff w:val="nothing"/>
      <w:lvlText w:val="ARTICLE %1"/>
      <w:lvlJc w:val="left"/>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720"/>
        </w:tabs>
        <w:ind w:left="0" w:firstLine="0"/>
      </w:pPr>
      <w:rPr>
        <w:rFonts w:ascii="Times New Roman" w:hAnsi="Times New Roman" w:hint="default"/>
        <w:b/>
        <w:i w:val="0"/>
        <w:sz w:val="24"/>
      </w:rPr>
    </w:lvl>
    <w:lvl w:ilvl="2">
      <w:start w:val="1"/>
      <w:numFmt w:val="lowerLetter"/>
      <w:pStyle w:val="LFParasubclause2"/>
      <w:lvlText w:val="(%3)"/>
      <w:lvlJc w:val="left"/>
      <w:pPr>
        <w:tabs>
          <w:tab w:val="num" w:pos="1440"/>
        </w:tabs>
        <w:ind w:left="1440" w:hanging="720"/>
      </w:pPr>
      <w:rPr>
        <w:rFonts w:ascii="Times New Roman" w:hAnsi="Times New Roman" w:hint="default"/>
        <w:sz w:val="24"/>
      </w:rPr>
    </w:lvl>
    <w:lvl w:ilvl="3">
      <w:start w:val="1"/>
      <w:numFmt w:val="lowerRoman"/>
      <w:pStyle w:val="LFParasubclause3"/>
      <w:lvlText w:val="(%4)"/>
      <w:lvlJc w:val="left"/>
      <w:pPr>
        <w:tabs>
          <w:tab w:val="num" w:pos="2160"/>
        </w:tabs>
        <w:ind w:left="2160" w:hanging="720"/>
      </w:pPr>
      <w:rPr>
        <w:rFonts w:hint="default"/>
      </w:rPr>
    </w:lvl>
    <w:lvl w:ilvl="4">
      <w:start w:val="1"/>
      <w:numFmt w:val="upperLetter"/>
      <w:pStyle w:val="LFParasubclause4"/>
      <w:lvlText w:val="(%5)"/>
      <w:lvlJc w:val="left"/>
      <w:pPr>
        <w:tabs>
          <w:tab w:val="num" w:pos="2880"/>
        </w:tabs>
        <w:ind w:left="2880" w:hanging="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B66045"/>
    <w:multiLevelType w:val="multilevel"/>
    <w:tmpl w:val="86F86A5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314B4A"/>
    <w:multiLevelType w:val="hybridMultilevel"/>
    <w:tmpl w:val="BCE07FB4"/>
    <w:lvl w:ilvl="0" w:tplc="9208B7AE">
      <w:start w:val="1"/>
      <w:numFmt w:val="lowerRoman"/>
      <w:pStyle w:val="List-LowerRomanListLevel2"/>
      <w:lvlText w:val="%1."/>
      <w:lvlJc w:val="right"/>
      <w:pPr>
        <w:tabs>
          <w:tab w:val="num" w:pos="1152"/>
        </w:tabs>
        <w:ind w:left="1152" w:hanging="288"/>
      </w:pPr>
      <w:rPr>
        <w:rFonts w:hint="default"/>
        <w:color w:val="000000"/>
      </w:rPr>
    </w:lvl>
    <w:lvl w:ilvl="1" w:tplc="456CD320" w:tentative="1">
      <w:start w:val="1"/>
      <w:numFmt w:val="lowerLetter"/>
      <w:lvlText w:val="%2."/>
      <w:lvlJc w:val="left"/>
      <w:pPr>
        <w:ind w:left="2520" w:hanging="360"/>
      </w:pPr>
    </w:lvl>
    <w:lvl w:ilvl="2" w:tplc="1070EC32" w:tentative="1">
      <w:start w:val="1"/>
      <w:numFmt w:val="lowerRoman"/>
      <w:lvlText w:val="%3."/>
      <w:lvlJc w:val="right"/>
      <w:pPr>
        <w:ind w:left="3240" w:hanging="180"/>
      </w:pPr>
    </w:lvl>
    <w:lvl w:ilvl="3" w:tplc="F5A0A1B8" w:tentative="1">
      <w:start w:val="1"/>
      <w:numFmt w:val="decimal"/>
      <w:lvlText w:val="%4."/>
      <w:lvlJc w:val="left"/>
      <w:pPr>
        <w:ind w:left="3960" w:hanging="360"/>
      </w:pPr>
    </w:lvl>
    <w:lvl w:ilvl="4" w:tplc="B68A734A" w:tentative="1">
      <w:start w:val="1"/>
      <w:numFmt w:val="lowerLetter"/>
      <w:lvlText w:val="%5."/>
      <w:lvlJc w:val="left"/>
      <w:pPr>
        <w:ind w:left="4680" w:hanging="360"/>
      </w:pPr>
    </w:lvl>
    <w:lvl w:ilvl="5" w:tplc="3C447BF2" w:tentative="1">
      <w:start w:val="1"/>
      <w:numFmt w:val="lowerRoman"/>
      <w:lvlText w:val="%6."/>
      <w:lvlJc w:val="right"/>
      <w:pPr>
        <w:ind w:left="5400" w:hanging="180"/>
      </w:pPr>
    </w:lvl>
    <w:lvl w:ilvl="6" w:tplc="74A0A262" w:tentative="1">
      <w:start w:val="1"/>
      <w:numFmt w:val="decimal"/>
      <w:lvlText w:val="%7."/>
      <w:lvlJc w:val="left"/>
      <w:pPr>
        <w:ind w:left="6120" w:hanging="360"/>
      </w:pPr>
    </w:lvl>
    <w:lvl w:ilvl="7" w:tplc="F3407206" w:tentative="1">
      <w:start w:val="1"/>
      <w:numFmt w:val="lowerLetter"/>
      <w:lvlText w:val="%8."/>
      <w:lvlJc w:val="left"/>
      <w:pPr>
        <w:ind w:left="6840" w:hanging="360"/>
      </w:pPr>
    </w:lvl>
    <w:lvl w:ilvl="8" w:tplc="DD9E933E" w:tentative="1">
      <w:start w:val="1"/>
      <w:numFmt w:val="lowerRoman"/>
      <w:lvlText w:val="%9."/>
      <w:lvlJc w:val="right"/>
      <w:pPr>
        <w:ind w:left="7560" w:hanging="180"/>
      </w:pPr>
    </w:lvl>
  </w:abstractNum>
  <w:abstractNum w:abstractNumId="32" w15:restartNumberingAfterBreak="0">
    <w:nsid w:val="4C4F39D3"/>
    <w:multiLevelType w:val="multilevel"/>
    <w:tmpl w:val="7A0A6F50"/>
    <w:lvl w:ilvl="0">
      <w:start w:val="1"/>
      <w:numFmt w:val="decimal"/>
      <w:pStyle w:val="SFPara-Clause"/>
      <w:lvlText w:val="%1."/>
      <w:lvlJc w:val="left"/>
      <w:pPr>
        <w:tabs>
          <w:tab w:val="num" w:pos="720"/>
        </w:tabs>
        <w:ind w:left="0" w:firstLine="0"/>
      </w:pPr>
      <w:rPr>
        <w:rFonts w:hint="default"/>
        <w:color w:val="000000"/>
      </w:rPr>
    </w:lvl>
    <w:lvl w:ilvl="1">
      <w:start w:val="1"/>
      <w:numFmt w:val="lowerLetter"/>
      <w:pStyle w:val="SFParasubclause1"/>
      <w:lvlText w:val="(%2)"/>
      <w:lvlJc w:val="left"/>
      <w:pPr>
        <w:tabs>
          <w:tab w:val="num" w:pos="1440"/>
        </w:tabs>
        <w:ind w:left="720" w:firstLine="0"/>
      </w:pPr>
      <w:rPr>
        <w:rFonts w:hint="default"/>
        <w:color w:val="000000"/>
      </w:rPr>
    </w:lvl>
    <w:lvl w:ilvl="2">
      <w:start w:val="1"/>
      <w:numFmt w:val="lowerRoman"/>
      <w:pStyle w:val="SFParasubclause2"/>
      <w:lvlText w:val="(%3)"/>
      <w:lvlJc w:val="left"/>
      <w:pPr>
        <w:tabs>
          <w:tab w:val="num" w:pos="2160"/>
        </w:tabs>
        <w:ind w:left="2160" w:hanging="720"/>
      </w:pPr>
      <w:rPr>
        <w:rFonts w:hint="default"/>
      </w:rPr>
    </w:lvl>
    <w:lvl w:ilvl="3">
      <w:start w:val="1"/>
      <w:numFmt w:val="upperLetter"/>
      <w:pStyle w:val="SFParasubclause3"/>
      <w:lvlText w:val="(%4)"/>
      <w:lvlJc w:val="left"/>
      <w:pPr>
        <w:tabs>
          <w:tab w:val="num" w:pos="2880"/>
        </w:tabs>
        <w:ind w:left="2880" w:hanging="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3" w15:restartNumberingAfterBreak="0">
    <w:nsid w:val="4E030806"/>
    <w:multiLevelType w:val="hybridMultilevel"/>
    <w:tmpl w:val="7AB01966"/>
    <w:lvl w:ilvl="0" w:tplc="7C1E025A">
      <w:start w:val="1"/>
      <w:numFmt w:val="decimal"/>
      <w:lvlText w:val="%1.  "/>
      <w:lvlJc w:val="left"/>
      <w:pPr>
        <w:tabs>
          <w:tab w:val="num" w:pos="1080"/>
        </w:tabs>
        <w:ind w:left="1080" w:hanging="432"/>
      </w:pPr>
      <w:rPr>
        <w:rFonts w:hint="default"/>
        <w:color w:val="000000"/>
      </w:rPr>
    </w:lvl>
    <w:lvl w:ilvl="1" w:tplc="889C3B18" w:tentative="1">
      <w:start w:val="1"/>
      <w:numFmt w:val="lowerLetter"/>
      <w:lvlText w:val="%2."/>
      <w:lvlJc w:val="left"/>
      <w:pPr>
        <w:ind w:left="1440" w:hanging="360"/>
      </w:pPr>
    </w:lvl>
    <w:lvl w:ilvl="2" w:tplc="9140BD2A" w:tentative="1">
      <w:start w:val="1"/>
      <w:numFmt w:val="lowerRoman"/>
      <w:lvlText w:val="%3."/>
      <w:lvlJc w:val="right"/>
      <w:pPr>
        <w:ind w:left="2160" w:hanging="180"/>
      </w:pPr>
    </w:lvl>
    <w:lvl w:ilvl="3" w:tplc="86DC4AE0" w:tentative="1">
      <w:start w:val="1"/>
      <w:numFmt w:val="decimal"/>
      <w:lvlText w:val="%4."/>
      <w:lvlJc w:val="left"/>
      <w:pPr>
        <w:ind w:left="2880" w:hanging="360"/>
      </w:pPr>
    </w:lvl>
    <w:lvl w:ilvl="4" w:tplc="FCAC1F9E" w:tentative="1">
      <w:start w:val="1"/>
      <w:numFmt w:val="lowerLetter"/>
      <w:lvlText w:val="%5."/>
      <w:lvlJc w:val="left"/>
      <w:pPr>
        <w:ind w:left="3600" w:hanging="360"/>
      </w:pPr>
    </w:lvl>
    <w:lvl w:ilvl="5" w:tplc="53DA43E2" w:tentative="1">
      <w:start w:val="1"/>
      <w:numFmt w:val="lowerRoman"/>
      <w:lvlText w:val="%6."/>
      <w:lvlJc w:val="right"/>
      <w:pPr>
        <w:ind w:left="4320" w:hanging="180"/>
      </w:pPr>
    </w:lvl>
    <w:lvl w:ilvl="6" w:tplc="ADE84BE6" w:tentative="1">
      <w:start w:val="1"/>
      <w:numFmt w:val="decimal"/>
      <w:lvlText w:val="%7."/>
      <w:lvlJc w:val="left"/>
      <w:pPr>
        <w:ind w:left="5040" w:hanging="360"/>
      </w:pPr>
    </w:lvl>
    <w:lvl w:ilvl="7" w:tplc="4154AD12" w:tentative="1">
      <w:start w:val="1"/>
      <w:numFmt w:val="lowerLetter"/>
      <w:lvlText w:val="%8."/>
      <w:lvlJc w:val="left"/>
      <w:pPr>
        <w:ind w:left="5760" w:hanging="360"/>
      </w:pPr>
    </w:lvl>
    <w:lvl w:ilvl="8" w:tplc="222AF420" w:tentative="1">
      <w:start w:val="1"/>
      <w:numFmt w:val="lowerRoman"/>
      <w:lvlText w:val="%9."/>
      <w:lvlJc w:val="right"/>
      <w:pPr>
        <w:ind w:left="6480" w:hanging="180"/>
      </w:pPr>
    </w:lvl>
  </w:abstractNum>
  <w:abstractNum w:abstractNumId="34" w15:restartNumberingAfterBreak="0">
    <w:nsid w:val="51B55399"/>
    <w:multiLevelType w:val="hybridMultilevel"/>
    <w:tmpl w:val="99EC5B74"/>
    <w:lvl w:ilvl="0" w:tplc="6BBCAA1E">
      <w:start w:val="44"/>
      <w:numFmt w:val="decimal"/>
      <w:lvlText w:val="%1."/>
      <w:lvlJc w:val="left"/>
      <w:pPr>
        <w:tabs>
          <w:tab w:val="num" w:pos="720"/>
        </w:tabs>
        <w:ind w:left="720" w:hanging="432"/>
      </w:pPr>
      <w:rPr>
        <w:rFonts w:hint="default"/>
        <w:color w:val="000000"/>
      </w:rPr>
    </w:lvl>
    <w:lvl w:ilvl="1" w:tplc="B1EE9A90" w:tentative="1">
      <w:start w:val="1"/>
      <w:numFmt w:val="lowerLetter"/>
      <w:lvlText w:val="%2."/>
      <w:lvlJc w:val="left"/>
      <w:pPr>
        <w:ind w:left="1440" w:hanging="360"/>
      </w:pPr>
    </w:lvl>
    <w:lvl w:ilvl="2" w:tplc="2DCEC25A" w:tentative="1">
      <w:start w:val="1"/>
      <w:numFmt w:val="lowerRoman"/>
      <w:lvlText w:val="%3."/>
      <w:lvlJc w:val="right"/>
      <w:pPr>
        <w:ind w:left="2160" w:hanging="180"/>
      </w:pPr>
    </w:lvl>
    <w:lvl w:ilvl="3" w:tplc="6F601AD4" w:tentative="1">
      <w:start w:val="1"/>
      <w:numFmt w:val="decimal"/>
      <w:lvlText w:val="%4."/>
      <w:lvlJc w:val="left"/>
      <w:pPr>
        <w:ind w:left="2880" w:hanging="360"/>
      </w:pPr>
    </w:lvl>
    <w:lvl w:ilvl="4" w:tplc="9D3225C8" w:tentative="1">
      <w:start w:val="1"/>
      <w:numFmt w:val="lowerLetter"/>
      <w:lvlText w:val="%5."/>
      <w:lvlJc w:val="left"/>
      <w:pPr>
        <w:ind w:left="3600" w:hanging="360"/>
      </w:pPr>
    </w:lvl>
    <w:lvl w:ilvl="5" w:tplc="B1E657D0" w:tentative="1">
      <w:start w:val="1"/>
      <w:numFmt w:val="lowerRoman"/>
      <w:lvlText w:val="%6."/>
      <w:lvlJc w:val="right"/>
      <w:pPr>
        <w:ind w:left="4320" w:hanging="180"/>
      </w:pPr>
    </w:lvl>
    <w:lvl w:ilvl="6" w:tplc="5D0622CE" w:tentative="1">
      <w:start w:val="1"/>
      <w:numFmt w:val="decimal"/>
      <w:lvlText w:val="%7."/>
      <w:lvlJc w:val="left"/>
      <w:pPr>
        <w:ind w:left="5040" w:hanging="360"/>
      </w:pPr>
    </w:lvl>
    <w:lvl w:ilvl="7" w:tplc="BFAE1C30" w:tentative="1">
      <w:start w:val="1"/>
      <w:numFmt w:val="lowerLetter"/>
      <w:lvlText w:val="%8."/>
      <w:lvlJc w:val="left"/>
      <w:pPr>
        <w:ind w:left="5760" w:hanging="360"/>
      </w:pPr>
    </w:lvl>
    <w:lvl w:ilvl="8" w:tplc="DB3ADF70" w:tentative="1">
      <w:start w:val="1"/>
      <w:numFmt w:val="lowerRoman"/>
      <w:lvlText w:val="%9."/>
      <w:lvlJc w:val="right"/>
      <w:pPr>
        <w:ind w:left="6480" w:hanging="180"/>
      </w:pPr>
    </w:lvl>
  </w:abstractNum>
  <w:abstractNum w:abstractNumId="35" w15:restartNumberingAfterBreak="0">
    <w:nsid w:val="553C14A0"/>
    <w:multiLevelType w:val="hybridMultilevel"/>
    <w:tmpl w:val="6DCCB3FA"/>
    <w:lvl w:ilvl="0" w:tplc="5ACA9446">
      <w:start w:val="1"/>
      <w:numFmt w:val="decimal"/>
      <w:lvlText w:val="%1."/>
      <w:lvlJc w:val="left"/>
      <w:pPr>
        <w:tabs>
          <w:tab w:val="num" w:pos="720"/>
        </w:tabs>
        <w:ind w:left="720" w:hanging="432"/>
      </w:pPr>
      <w:rPr>
        <w:rFonts w:hint="default"/>
        <w:color w:val="000000"/>
      </w:rPr>
    </w:lvl>
    <w:lvl w:ilvl="1" w:tplc="B39E2B00" w:tentative="1">
      <w:start w:val="1"/>
      <w:numFmt w:val="lowerLetter"/>
      <w:lvlText w:val="%2."/>
      <w:lvlJc w:val="left"/>
      <w:pPr>
        <w:ind w:left="1800" w:hanging="360"/>
      </w:pPr>
    </w:lvl>
    <w:lvl w:ilvl="2" w:tplc="077EE8D4">
      <w:start w:val="1"/>
      <w:numFmt w:val="lowerRoman"/>
      <w:lvlText w:val="%3."/>
      <w:lvlJc w:val="right"/>
      <w:pPr>
        <w:ind w:left="2520" w:hanging="180"/>
      </w:pPr>
    </w:lvl>
    <w:lvl w:ilvl="3" w:tplc="A294832A" w:tentative="1">
      <w:start w:val="1"/>
      <w:numFmt w:val="decimal"/>
      <w:lvlText w:val="%4."/>
      <w:lvlJc w:val="left"/>
      <w:pPr>
        <w:ind w:left="3240" w:hanging="360"/>
      </w:pPr>
    </w:lvl>
    <w:lvl w:ilvl="4" w:tplc="5156E66E" w:tentative="1">
      <w:start w:val="1"/>
      <w:numFmt w:val="lowerLetter"/>
      <w:lvlText w:val="%5."/>
      <w:lvlJc w:val="left"/>
      <w:pPr>
        <w:ind w:left="3960" w:hanging="360"/>
      </w:pPr>
    </w:lvl>
    <w:lvl w:ilvl="5" w:tplc="D13C9A28" w:tentative="1">
      <w:start w:val="1"/>
      <w:numFmt w:val="lowerRoman"/>
      <w:lvlText w:val="%6."/>
      <w:lvlJc w:val="right"/>
      <w:pPr>
        <w:ind w:left="4680" w:hanging="180"/>
      </w:pPr>
    </w:lvl>
    <w:lvl w:ilvl="6" w:tplc="8B84D6D0" w:tentative="1">
      <w:start w:val="1"/>
      <w:numFmt w:val="decimal"/>
      <w:lvlText w:val="%7."/>
      <w:lvlJc w:val="left"/>
      <w:pPr>
        <w:ind w:left="5400" w:hanging="360"/>
      </w:pPr>
    </w:lvl>
    <w:lvl w:ilvl="7" w:tplc="8E3876B0" w:tentative="1">
      <w:start w:val="1"/>
      <w:numFmt w:val="lowerLetter"/>
      <w:lvlText w:val="%8."/>
      <w:lvlJc w:val="left"/>
      <w:pPr>
        <w:ind w:left="6120" w:hanging="360"/>
      </w:pPr>
    </w:lvl>
    <w:lvl w:ilvl="8" w:tplc="B516A11E" w:tentative="1">
      <w:start w:val="1"/>
      <w:numFmt w:val="lowerRoman"/>
      <w:lvlText w:val="%9."/>
      <w:lvlJc w:val="right"/>
      <w:pPr>
        <w:ind w:left="6840" w:hanging="180"/>
      </w:pPr>
    </w:lvl>
  </w:abstractNum>
  <w:abstractNum w:abstractNumId="36"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7"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5BE524B2"/>
    <w:multiLevelType w:val="hybridMultilevel"/>
    <w:tmpl w:val="5E16DCF8"/>
    <w:lvl w:ilvl="0" w:tplc="EA185042">
      <w:start w:val="1"/>
      <w:numFmt w:val="lowerLetter"/>
      <w:pStyle w:val="List-LowerAlphaListLevel2"/>
      <w:lvlText w:val="%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7D50F6AA" w:tentative="1">
      <w:start w:val="1"/>
      <w:numFmt w:val="lowerLetter"/>
      <w:lvlText w:val="%2."/>
      <w:lvlJc w:val="left"/>
      <w:pPr>
        <w:ind w:left="2160" w:hanging="360"/>
      </w:pPr>
    </w:lvl>
    <w:lvl w:ilvl="2" w:tplc="99B2D0EE" w:tentative="1">
      <w:start w:val="1"/>
      <w:numFmt w:val="lowerRoman"/>
      <w:lvlText w:val="%3."/>
      <w:lvlJc w:val="right"/>
      <w:pPr>
        <w:ind w:left="2880" w:hanging="180"/>
      </w:pPr>
    </w:lvl>
    <w:lvl w:ilvl="3" w:tplc="F82068A4" w:tentative="1">
      <w:start w:val="1"/>
      <w:numFmt w:val="decimal"/>
      <w:lvlText w:val="%4."/>
      <w:lvlJc w:val="left"/>
      <w:pPr>
        <w:ind w:left="3600" w:hanging="360"/>
      </w:pPr>
    </w:lvl>
    <w:lvl w:ilvl="4" w:tplc="F0F2056A" w:tentative="1">
      <w:start w:val="1"/>
      <w:numFmt w:val="lowerLetter"/>
      <w:lvlText w:val="%5."/>
      <w:lvlJc w:val="left"/>
      <w:pPr>
        <w:ind w:left="4320" w:hanging="360"/>
      </w:pPr>
    </w:lvl>
    <w:lvl w:ilvl="5" w:tplc="FE4EBAA2" w:tentative="1">
      <w:start w:val="1"/>
      <w:numFmt w:val="lowerRoman"/>
      <w:lvlText w:val="%6."/>
      <w:lvlJc w:val="right"/>
      <w:pPr>
        <w:ind w:left="5040" w:hanging="180"/>
      </w:pPr>
    </w:lvl>
    <w:lvl w:ilvl="6" w:tplc="6F0821BA" w:tentative="1">
      <w:start w:val="1"/>
      <w:numFmt w:val="decimal"/>
      <w:lvlText w:val="%7."/>
      <w:lvlJc w:val="left"/>
      <w:pPr>
        <w:ind w:left="5760" w:hanging="360"/>
      </w:pPr>
    </w:lvl>
    <w:lvl w:ilvl="7" w:tplc="287A2FB8" w:tentative="1">
      <w:start w:val="1"/>
      <w:numFmt w:val="lowerLetter"/>
      <w:lvlText w:val="%8."/>
      <w:lvlJc w:val="left"/>
      <w:pPr>
        <w:ind w:left="6480" w:hanging="360"/>
      </w:pPr>
    </w:lvl>
    <w:lvl w:ilvl="8" w:tplc="FCFE62D6" w:tentative="1">
      <w:start w:val="1"/>
      <w:numFmt w:val="lowerRoman"/>
      <w:lvlText w:val="%9."/>
      <w:lvlJc w:val="right"/>
      <w:pPr>
        <w:ind w:left="7200" w:hanging="180"/>
      </w:pPr>
    </w:lvl>
  </w:abstractNum>
  <w:abstractNum w:abstractNumId="39"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0" w15:restartNumberingAfterBreak="0">
    <w:nsid w:val="6AC25FE9"/>
    <w:multiLevelType w:val="hybridMultilevel"/>
    <w:tmpl w:val="0C767658"/>
    <w:lvl w:ilvl="0" w:tplc="F55A325E">
      <w:start w:val="1"/>
      <w:numFmt w:val="upperRoman"/>
      <w:lvlText w:val="%1."/>
      <w:lvlJc w:val="right"/>
      <w:pPr>
        <w:tabs>
          <w:tab w:val="num" w:pos="720"/>
        </w:tabs>
        <w:ind w:left="720" w:hanging="288"/>
      </w:pPr>
      <w:rPr>
        <w:rFonts w:hint="default"/>
        <w:color w:val="000000"/>
      </w:rPr>
    </w:lvl>
    <w:lvl w:ilvl="1" w:tplc="876263FE" w:tentative="1">
      <w:start w:val="1"/>
      <w:numFmt w:val="lowerLetter"/>
      <w:lvlText w:val="%2."/>
      <w:lvlJc w:val="left"/>
      <w:pPr>
        <w:ind w:left="1440" w:hanging="360"/>
      </w:pPr>
    </w:lvl>
    <w:lvl w:ilvl="2" w:tplc="834ED5CC" w:tentative="1">
      <w:start w:val="1"/>
      <w:numFmt w:val="lowerRoman"/>
      <w:lvlText w:val="%3."/>
      <w:lvlJc w:val="right"/>
      <w:pPr>
        <w:ind w:left="2160" w:hanging="180"/>
      </w:pPr>
    </w:lvl>
    <w:lvl w:ilvl="3" w:tplc="753C1660" w:tentative="1">
      <w:start w:val="1"/>
      <w:numFmt w:val="decimal"/>
      <w:lvlText w:val="%4."/>
      <w:lvlJc w:val="left"/>
      <w:pPr>
        <w:ind w:left="2880" w:hanging="360"/>
      </w:pPr>
    </w:lvl>
    <w:lvl w:ilvl="4" w:tplc="AAEA4FBE" w:tentative="1">
      <w:start w:val="1"/>
      <w:numFmt w:val="lowerLetter"/>
      <w:lvlText w:val="%5."/>
      <w:lvlJc w:val="left"/>
      <w:pPr>
        <w:ind w:left="3600" w:hanging="360"/>
      </w:pPr>
    </w:lvl>
    <w:lvl w:ilvl="5" w:tplc="A7D891B6" w:tentative="1">
      <w:start w:val="1"/>
      <w:numFmt w:val="lowerRoman"/>
      <w:lvlText w:val="%6."/>
      <w:lvlJc w:val="right"/>
      <w:pPr>
        <w:ind w:left="4320" w:hanging="180"/>
      </w:pPr>
    </w:lvl>
    <w:lvl w:ilvl="6" w:tplc="9162C4F0" w:tentative="1">
      <w:start w:val="1"/>
      <w:numFmt w:val="decimal"/>
      <w:lvlText w:val="%7."/>
      <w:lvlJc w:val="left"/>
      <w:pPr>
        <w:ind w:left="5040" w:hanging="360"/>
      </w:pPr>
    </w:lvl>
    <w:lvl w:ilvl="7" w:tplc="A744692A" w:tentative="1">
      <w:start w:val="1"/>
      <w:numFmt w:val="lowerLetter"/>
      <w:lvlText w:val="%8."/>
      <w:lvlJc w:val="left"/>
      <w:pPr>
        <w:ind w:left="5760" w:hanging="360"/>
      </w:pPr>
    </w:lvl>
    <w:lvl w:ilvl="8" w:tplc="E264A728" w:tentative="1">
      <w:start w:val="1"/>
      <w:numFmt w:val="lowerRoman"/>
      <w:lvlText w:val="%9."/>
      <w:lvlJc w:val="right"/>
      <w:pPr>
        <w:ind w:left="6480" w:hanging="180"/>
      </w:pPr>
    </w:lvl>
  </w:abstractNum>
  <w:abstractNum w:abstractNumId="41" w15:restartNumberingAfterBreak="0">
    <w:nsid w:val="733C0AF5"/>
    <w:multiLevelType w:val="hybridMultilevel"/>
    <w:tmpl w:val="37D09D94"/>
    <w:lvl w:ilvl="0" w:tplc="617C37B4">
      <w:start w:val="1"/>
      <w:numFmt w:val="upperRoman"/>
      <w:lvlText w:val="%1."/>
      <w:lvlJc w:val="right"/>
      <w:pPr>
        <w:tabs>
          <w:tab w:val="num" w:pos="1152"/>
        </w:tabs>
        <w:ind w:left="1152" w:hanging="288"/>
      </w:pPr>
      <w:rPr>
        <w:rFonts w:hint="default"/>
        <w:color w:val="000000"/>
      </w:rPr>
    </w:lvl>
    <w:lvl w:ilvl="1" w:tplc="4FE8F17A" w:tentative="1">
      <w:start w:val="1"/>
      <w:numFmt w:val="lowerLetter"/>
      <w:lvlText w:val="%2."/>
      <w:lvlJc w:val="left"/>
      <w:pPr>
        <w:ind w:left="1440" w:hanging="360"/>
      </w:pPr>
    </w:lvl>
    <w:lvl w:ilvl="2" w:tplc="64C08F62" w:tentative="1">
      <w:start w:val="1"/>
      <w:numFmt w:val="lowerRoman"/>
      <w:lvlText w:val="%3."/>
      <w:lvlJc w:val="right"/>
      <w:pPr>
        <w:ind w:left="2160" w:hanging="180"/>
      </w:pPr>
    </w:lvl>
    <w:lvl w:ilvl="3" w:tplc="1472DA4E" w:tentative="1">
      <w:start w:val="1"/>
      <w:numFmt w:val="decimal"/>
      <w:lvlText w:val="%4."/>
      <w:lvlJc w:val="left"/>
      <w:pPr>
        <w:ind w:left="2880" w:hanging="360"/>
      </w:pPr>
    </w:lvl>
    <w:lvl w:ilvl="4" w:tplc="817A855E" w:tentative="1">
      <w:start w:val="1"/>
      <w:numFmt w:val="lowerLetter"/>
      <w:lvlText w:val="%5."/>
      <w:lvlJc w:val="left"/>
      <w:pPr>
        <w:ind w:left="3600" w:hanging="360"/>
      </w:pPr>
    </w:lvl>
    <w:lvl w:ilvl="5" w:tplc="C67611A4" w:tentative="1">
      <w:start w:val="1"/>
      <w:numFmt w:val="lowerRoman"/>
      <w:lvlText w:val="%6."/>
      <w:lvlJc w:val="right"/>
      <w:pPr>
        <w:ind w:left="4320" w:hanging="180"/>
      </w:pPr>
    </w:lvl>
    <w:lvl w:ilvl="6" w:tplc="063C67EA" w:tentative="1">
      <w:start w:val="1"/>
      <w:numFmt w:val="decimal"/>
      <w:lvlText w:val="%7."/>
      <w:lvlJc w:val="left"/>
      <w:pPr>
        <w:ind w:left="5040" w:hanging="360"/>
      </w:pPr>
    </w:lvl>
    <w:lvl w:ilvl="7" w:tplc="1D30254C" w:tentative="1">
      <w:start w:val="1"/>
      <w:numFmt w:val="lowerLetter"/>
      <w:lvlText w:val="%8."/>
      <w:lvlJc w:val="left"/>
      <w:pPr>
        <w:ind w:left="5760" w:hanging="360"/>
      </w:pPr>
    </w:lvl>
    <w:lvl w:ilvl="8" w:tplc="162612B8" w:tentative="1">
      <w:start w:val="1"/>
      <w:numFmt w:val="lowerRoman"/>
      <w:lvlText w:val="%9."/>
      <w:lvlJc w:val="right"/>
      <w:pPr>
        <w:ind w:left="6480" w:hanging="180"/>
      </w:pPr>
    </w:lvl>
  </w:abstractNum>
  <w:abstractNum w:abstractNumId="42" w15:restartNumberingAfterBreak="0">
    <w:nsid w:val="750A4FC1"/>
    <w:multiLevelType w:val="hybridMultilevel"/>
    <w:tmpl w:val="1BC82E00"/>
    <w:lvl w:ilvl="0" w:tplc="6BD0AB84">
      <w:start w:val="1"/>
      <w:numFmt w:val="decimal"/>
      <w:lvlText w:val="%1.  "/>
      <w:lvlJc w:val="left"/>
      <w:pPr>
        <w:tabs>
          <w:tab w:val="num" w:pos="1080"/>
        </w:tabs>
        <w:ind w:left="1080" w:hanging="360"/>
      </w:pPr>
      <w:rPr>
        <w:rFonts w:hint="default"/>
        <w:color w:val="000000"/>
      </w:rPr>
    </w:lvl>
    <w:lvl w:ilvl="1" w:tplc="7EFAB3E6" w:tentative="1">
      <w:start w:val="1"/>
      <w:numFmt w:val="lowerLetter"/>
      <w:lvlText w:val="%2."/>
      <w:lvlJc w:val="left"/>
      <w:pPr>
        <w:ind w:left="1440" w:hanging="360"/>
      </w:pPr>
    </w:lvl>
    <w:lvl w:ilvl="2" w:tplc="29B687B2" w:tentative="1">
      <w:start w:val="1"/>
      <w:numFmt w:val="lowerRoman"/>
      <w:lvlText w:val="%3."/>
      <w:lvlJc w:val="right"/>
      <w:pPr>
        <w:ind w:left="2160" w:hanging="180"/>
      </w:pPr>
    </w:lvl>
    <w:lvl w:ilvl="3" w:tplc="338862E6" w:tentative="1">
      <w:start w:val="1"/>
      <w:numFmt w:val="decimal"/>
      <w:lvlText w:val="%4."/>
      <w:lvlJc w:val="left"/>
      <w:pPr>
        <w:ind w:left="2880" w:hanging="360"/>
      </w:pPr>
    </w:lvl>
    <w:lvl w:ilvl="4" w:tplc="691E09BA" w:tentative="1">
      <w:start w:val="1"/>
      <w:numFmt w:val="lowerLetter"/>
      <w:lvlText w:val="%5."/>
      <w:lvlJc w:val="left"/>
      <w:pPr>
        <w:ind w:left="3600" w:hanging="360"/>
      </w:pPr>
    </w:lvl>
    <w:lvl w:ilvl="5" w:tplc="759EA00C" w:tentative="1">
      <w:start w:val="1"/>
      <w:numFmt w:val="lowerRoman"/>
      <w:lvlText w:val="%6."/>
      <w:lvlJc w:val="right"/>
      <w:pPr>
        <w:ind w:left="4320" w:hanging="180"/>
      </w:pPr>
    </w:lvl>
    <w:lvl w:ilvl="6" w:tplc="875EC512" w:tentative="1">
      <w:start w:val="1"/>
      <w:numFmt w:val="decimal"/>
      <w:lvlText w:val="%7."/>
      <w:lvlJc w:val="left"/>
      <w:pPr>
        <w:ind w:left="5040" w:hanging="360"/>
      </w:pPr>
    </w:lvl>
    <w:lvl w:ilvl="7" w:tplc="C1821F42" w:tentative="1">
      <w:start w:val="1"/>
      <w:numFmt w:val="lowerLetter"/>
      <w:lvlText w:val="%8."/>
      <w:lvlJc w:val="left"/>
      <w:pPr>
        <w:ind w:left="5760" w:hanging="360"/>
      </w:pPr>
    </w:lvl>
    <w:lvl w:ilvl="8" w:tplc="9F282AB8" w:tentative="1">
      <w:start w:val="1"/>
      <w:numFmt w:val="lowerRoman"/>
      <w:lvlText w:val="%9."/>
      <w:lvlJc w:val="right"/>
      <w:pPr>
        <w:ind w:left="6480" w:hanging="180"/>
      </w:pPr>
    </w:lvl>
  </w:abstractNum>
  <w:abstractNum w:abstractNumId="43" w15:restartNumberingAfterBreak="0">
    <w:nsid w:val="76FF7583"/>
    <w:multiLevelType w:val="multilevel"/>
    <w:tmpl w:val="E9B2DD9C"/>
    <w:lvl w:ilvl="0">
      <w:start w:val="1"/>
      <w:numFmt w:val="upperRoman"/>
      <w:suff w:val="nothing"/>
      <w:lvlText w:val="ARTICLE %1"/>
      <w:lvlJc w:val="center"/>
      <w:pPr>
        <w:ind w:left="0" w:firstLine="0"/>
      </w:pPr>
      <w:rPr>
        <w:rFonts w:ascii="Times New Roman" w:hAnsi="Times New Roman" w:cs="Times New Roman" w:hint="default"/>
        <w:b/>
        <w:color w:val="000000"/>
        <w:sz w:val="24"/>
      </w:rPr>
    </w:lvl>
    <w:lvl w:ilvl="1">
      <w:start w:val="1"/>
      <w:numFmt w:val="none"/>
      <w:lvlRestart w:val="0"/>
      <w:suff w:val="nothing"/>
      <w:lvlText w:val="%2"/>
      <w:lvlJc w:val="center"/>
      <w:pPr>
        <w:ind w:left="0" w:hanging="720"/>
      </w:pPr>
      <w:rPr>
        <w:rFonts w:hint="default"/>
      </w:rPr>
    </w:lvl>
    <w:lvl w:ilvl="2">
      <w:start w:val="1"/>
      <w:numFmt w:val="decimalZero"/>
      <w:lvlRestart w:val="1"/>
      <w:isLgl/>
      <w:lvlText w:val="Section %1.%3"/>
      <w:lvlJc w:val="left"/>
      <w:rPr>
        <w:rFonts w:hint="default"/>
        <w:b/>
        <w:i w:val="0"/>
        <w:caps w:val="0"/>
        <w:strike w:val="0"/>
        <w:dstrike w:val="0"/>
        <w:vanish w:val="0"/>
        <w:color w:val="000000"/>
        <w:u w:val="none"/>
        <w:effect w:val="none"/>
        <w:vertAlign w:val="baseline"/>
      </w:rPr>
    </w:lvl>
    <w:lvl w:ilvl="3">
      <w:start w:val="1"/>
      <w:numFmt w:val="lowerLetter"/>
      <w:lvlText w:val="(%4)"/>
      <w:lvlJc w:val="left"/>
      <w:pPr>
        <w:tabs>
          <w:tab w:val="num" w:pos="1224"/>
        </w:tabs>
        <w:ind w:left="0" w:firstLine="720"/>
      </w:pPr>
      <w:rPr>
        <w:rFonts w:hint="default"/>
      </w:rPr>
    </w:lvl>
    <w:lvl w:ilvl="4">
      <w:start w:val="1"/>
      <w:numFmt w:val="lowerRoman"/>
      <w:lvlText w:val="(%5)"/>
      <w:lvlJc w:val="left"/>
      <w:pPr>
        <w:tabs>
          <w:tab w:val="num" w:pos="1944"/>
        </w:tabs>
        <w:ind w:left="0" w:firstLine="1440"/>
      </w:pPr>
      <w:rPr>
        <w:rFonts w:hint="default"/>
      </w:rPr>
    </w:lvl>
    <w:lvl w:ilvl="5">
      <w:start w:val="1"/>
      <w:numFmt w:val="upperLetter"/>
      <w:lvlText w:val="%6."/>
      <w:lvlJc w:val="left"/>
      <w:pPr>
        <w:tabs>
          <w:tab w:val="num" w:pos="2736"/>
        </w:tabs>
        <w:ind w:left="0" w:firstLine="2232"/>
      </w:pPr>
      <w:rPr>
        <w:rFonts w:hint="default"/>
      </w:rPr>
    </w:lvl>
    <w:lvl w:ilvl="6">
      <w:start w:val="1"/>
      <w:numFmt w:val="decimal"/>
      <w:lvlRestart w:val="0"/>
      <w:lvlText w:val="%7."/>
      <w:lvlJc w:val="left"/>
      <w:pPr>
        <w:ind w:left="3600" w:hanging="360"/>
      </w:pPr>
      <w:rPr>
        <w:rFonts w:hint="default"/>
      </w:rPr>
    </w:lvl>
    <w:lvl w:ilvl="7">
      <w:start w:val="1"/>
      <w:numFmt w:val="lowerLetter"/>
      <w:lvlRestart w:val="0"/>
      <w:lvlText w:val="%8."/>
      <w:lvlJc w:val="left"/>
      <w:pPr>
        <w:ind w:left="3960" w:hanging="360"/>
      </w:pPr>
      <w:rPr>
        <w:rFonts w:hint="default"/>
      </w:rPr>
    </w:lvl>
    <w:lvl w:ilvl="8">
      <w:start w:val="1"/>
      <w:numFmt w:val="lowerRoman"/>
      <w:lvlRestart w:val="0"/>
      <w:lvlText w:val="%9."/>
      <w:lvlJc w:val="left"/>
      <w:pPr>
        <w:ind w:left="4320" w:hanging="360"/>
      </w:pPr>
      <w:rPr>
        <w:rFonts w:hint="default"/>
      </w:rPr>
    </w:lvl>
  </w:abstractNum>
  <w:abstractNum w:abstractNumId="44" w15:restartNumberingAfterBreak="0">
    <w:nsid w:val="783A2616"/>
    <w:multiLevelType w:val="hybridMultilevel"/>
    <w:tmpl w:val="1C7AD5D8"/>
    <w:lvl w:ilvl="0" w:tplc="5B183FF6">
      <w:start w:val="1"/>
      <w:numFmt w:val="lowerRoman"/>
      <w:pStyle w:val="List-LowerRomanListLevel1"/>
      <w:lvlText w:val="%1."/>
      <w:lvlJc w:val="right"/>
      <w:pPr>
        <w:tabs>
          <w:tab w:val="num" w:pos="720"/>
        </w:tabs>
        <w:ind w:left="720" w:hanging="288"/>
      </w:pPr>
      <w:rPr>
        <w:rFonts w:hint="default"/>
        <w:color w:val="000000"/>
      </w:rPr>
    </w:lvl>
    <w:lvl w:ilvl="1" w:tplc="19E2450C" w:tentative="1">
      <w:start w:val="1"/>
      <w:numFmt w:val="lowerLetter"/>
      <w:lvlText w:val="%2."/>
      <w:lvlJc w:val="left"/>
      <w:pPr>
        <w:ind w:left="1440" w:hanging="360"/>
      </w:pPr>
    </w:lvl>
    <w:lvl w:ilvl="2" w:tplc="6D921AA8" w:tentative="1">
      <w:start w:val="1"/>
      <w:numFmt w:val="lowerRoman"/>
      <w:lvlText w:val="%3."/>
      <w:lvlJc w:val="right"/>
      <w:pPr>
        <w:ind w:left="2160" w:hanging="180"/>
      </w:pPr>
    </w:lvl>
    <w:lvl w:ilvl="3" w:tplc="F88CC364" w:tentative="1">
      <w:start w:val="1"/>
      <w:numFmt w:val="decimal"/>
      <w:lvlText w:val="%4."/>
      <w:lvlJc w:val="left"/>
      <w:pPr>
        <w:ind w:left="2880" w:hanging="360"/>
      </w:pPr>
    </w:lvl>
    <w:lvl w:ilvl="4" w:tplc="801ACB2E" w:tentative="1">
      <w:start w:val="1"/>
      <w:numFmt w:val="lowerLetter"/>
      <w:lvlText w:val="%5."/>
      <w:lvlJc w:val="left"/>
      <w:pPr>
        <w:ind w:left="3600" w:hanging="360"/>
      </w:pPr>
    </w:lvl>
    <w:lvl w:ilvl="5" w:tplc="20942A6A" w:tentative="1">
      <w:start w:val="1"/>
      <w:numFmt w:val="lowerRoman"/>
      <w:lvlText w:val="%6."/>
      <w:lvlJc w:val="right"/>
      <w:pPr>
        <w:ind w:left="4320" w:hanging="180"/>
      </w:pPr>
    </w:lvl>
    <w:lvl w:ilvl="6" w:tplc="8EC811BA" w:tentative="1">
      <w:start w:val="1"/>
      <w:numFmt w:val="decimal"/>
      <w:lvlText w:val="%7."/>
      <w:lvlJc w:val="left"/>
      <w:pPr>
        <w:ind w:left="5040" w:hanging="360"/>
      </w:pPr>
    </w:lvl>
    <w:lvl w:ilvl="7" w:tplc="64045BB2" w:tentative="1">
      <w:start w:val="1"/>
      <w:numFmt w:val="lowerLetter"/>
      <w:lvlText w:val="%8."/>
      <w:lvlJc w:val="left"/>
      <w:pPr>
        <w:ind w:left="5760" w:hanging="360"/>
      </w:pPr>
    </w:lvl>
    <w:lvl w:ilvl="8" w:tplc="55A4D02C" w:tentative="1">
      <w:start w:val="1"/>
      <w:numFmt w:val="lowerRoman"/>
      <w:lvlText w:val="%9."/>
      <w:lvlJc w:val="right"/>
      <w:pPr>
        <w:ind w:left="6480" w:hanging="180"/>
      </w:pPr>
    </w:lvl>
  </w:abstractNum>
  <w:abstractNum w:abstractNumId="45" w15:restartNumberingAfterBreak="0">
    <w:nsid w:val="7F745683"/>
    <w:multiLevelType w:val="multilevel"/>
    <w:tmpl w:val="EE9A5150"/>
    <w:lvl w:ilvl="0">
      <w:start w:val="1"/>
      <w:numFmt w:val="none"/>
      <w:lvlText w:val="%1"/>
      <w:lvlJc w:val="left"/>
      <w:pPr>
        <w:tabs>
          <w:tab w:val="num" w:pos="720"/>
        </w:tabs>
        <w:ind w:left="720" w:hanging="720"/>
      </w:pPr>
      <w:rPr>
        <w:rFonts w:hint="default"/>
        <w:color w:val="000000"/>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upperLetter"/>
      <w:lvlText w:val="(%4)"/>
      <w:lvlJc w:val="left"/>
      <w:pPr>
        <w:tabs>
          <w:tab w:val="num" w:pos="3600"/>
        </w:tabs>
        <w:ind w:left="2160" w:firstLine="72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024284970">
    <w:abstractNumId w:val="25"/>
  </w:num>
  <w:num w:numId="2" w16cid:durableId="1797328053">
    <w:abstractNumId w:val="32"/>
  </w:num>
  <w:num w:numId="3" w16cid:durableId="866522681">
    <w:abstractNumId w:val="28"/>
  </w:num>
  <w:num w:numId="4" w16cid:durableId="1529679791">
    <w:abstractNumId w:val="26"/>
  </w:num>
  <w:num w:numId="5" w16cid:durableId="1601598444">
    <w:abstractNumId w:val="37"/>
  </w:num>
  <w:num w:numId="6" w16cid:durableId="934095162">
    <w:abstractNumId w:val="22"/>
  </w:num>
  <w:num w:numId="7" w16cid:durableId="512306373">
    <w:abstractNumId w:val="23"/>
  </w:num>
  <w:num w:numId="8" w16cid:durableId="1823231230">
    <w:abstractNumId w:val="39"/>
  </w:num>
  <w:num w:numId="9" w16cid:durableId="1650356711">
    <w:abstractNumId w:val="13"/>
  </w:num>
  <w:num w:numId="10" w16cid:durableId="1758596855">
    <w:abstractNumId w:val="38"/>
  </w:num>
  <w:num w:numId="11" w16cid:durableId="1253903386">
    <w:abstractNumId w:val="44"/>
  </w:num>
  <w:num w:numId="12" w16cid:durableId="171645234">
    <w:abstractNumId w:val="31"/>
  </w:num>
  <w:num w:numId="13" w16cid:durableId="1936282826">
    <w:abstractNumId w:val="19"/>
  </w:num>
  <w:num w:numId="14" w16cid:durableId="491411429">
    <w:abstractNumId w:val="20"/>
  </w:num>
  <w:num w:numId="15" w16cid:durableId="1338995659">
    <w:abstractNumId w:val="16"/>
  </w:num>
  <w:num w:numId="16" w16cid:durableId="1493332675">
    <w:abstractNumId w:val="12"/>
    <w:lvlOverride w:ilvl="0">
      <w:startOverride w:val="44"/>
    </w:lvlOverride>
  </w:num>
  <w:num w:numId="17" w16cid:durableId="1316567106">
    <w:abstractNumId w:val="15"/>
  </w:num>
  <w:num w:numId="18" w16cid:durableId="390814042">
    <w:abstractNumId w:val="10"/>
  </w:num>
  <w:num w:numId="19" w16cid:durableId="1044524173">
    <w:abstractNumId w:val="36"/>
  </w:num>
  <w:num w:numId="20" w16cid:durableId="2010909276">
    <w:abstractNumId w:val="29"/>
  </w:num>
  <w:num w:numId="21" w16cid:durableId="1127312470">
    <w:abstractNumId w:val="9"/>
  </w:num>
  <w:num w:numId="22" w16cid:durableId="1094471807">
    <w:abstractNumId w:val="7"/>
  </w:num>
  <w:num w:numId="23" w16cid:durableId="39326629">
    <w:abstractNumId w:val="6"/>
  </w:num>
  <w:num w:numId="24" w16cid:durableId="708645661">
    <w:abstractNumId w:val="5"/>
  </w:num>
  <w:num w:numId="25" w16cid:durableId="1694454078">
    <w:abstractNumId w:val="4"/>
  </w:num>
  <w:num w:numId="26" w16cid:durableId="1630546950">
    <w:abstractNumId w:val="8"/>
  </w:num>
  <w:num w:numId="27" w16cid:durableId="2027057331">
    <w:abstractNumId w:val="3"/>
  </w:num>
  <w:num w:numId="28" w16cid:durableId="1584609849">
    <w:abstractNumId w:val="2"/>
  </w:num>
  <w:num w:numId="29" w16cid:durableId="1445996092">
    <w:abstractNumId w:val="1"/>
  </w:num>
  <w:num w:numId="30" w16cid:durableId="1217280445">
    <w:abstractNumId w:val="0"/>
  </w:num>
  <w:num w:numId="31" w16cid:durableId="831028704">
    <w:abstractNumId w:val="14"/>
  </w:num>
  <w:num w:numId="32" w16cid:durableId="555165482">
    <w:abstractNumId w:val="11"/>
  </w:num>
  <w:num w:numId="33" w16cid:durableId="1091199358">
    <w:abstractNumId w:val="17"/>
  </w:num>
  <w:num w:numId="34" w16cid:durableId="1417902116">
    <w:abstractNumId w:val="12"/>
  </w:num>
  <w:num w:numId="35" w16cid:durableId="1746761028">
    <w:abstractNumId w:val="18"/>
  </w:num>
  <w:num w:numId="36" w16cid:durableId="575893926">
    <w:abstractNumId w:val="33"/>
  </w:num>
  <w:num w:numId="37" w16cid:durableId="1987390243">
    <w:abstractNumId w:val="21"/>
  </w:num>
  <w:num w:numId="38" w16cid:durableId="399445842">
    <w:abstractNumId w:val="35"/>
  </w:num>
  <w:num w:numId="39" w16cid:durableId="1613322605">
    <w:abstractNumId w:val="40"/>
  </w:num>
  <w:num w:numId="40" w16cid:durableId="291061857">
    <w:abstractNumId w:val="41"/>
  </w:num>
  <w:num w:numId="41" w16cid:durableId="1374228554">
    <w:abstractNumId w:val="12"/>
    <w:lvlOverride w:ilvl="0">
      <w:startOverride w:val="93"/>
    </w:lvlOverride>
  </w:num>
  <w:num w:numId="42" w16cid:durableId="1898855500">
    <w:abstractNumId w:val="35"/>
    <w:lvlOverride w:ilvl="0">
      <w:startOverride w:val="1"/>
    </w:lvlOverride>
  </w:num>
  <w:num w:numId="43" w16cid:durableId="1513181719">
    <w:abstractNumId w:val="24"/>
  </w:num>
  <w:num w:numId="44" w16cid:durableId="908226057">
    <w:abstractNumId w:val="42"/>
  </w:num>
  <w:num w:numId="45" w16cid:durableId="645941218">
    <w:abstractNumId w:val="34"/>
  </w:num>
  <w:num w:numId="46" w16cid:durableId="252251400">
    <w:abstractNumId w:val="45"/>
  </w:num>
  <w:num w:numId="47" w16cid:durableId="1888905575">
    <w:abstractNumId w:val="27"/>
  </w:num>
  <w:num w:numId="48" w16cid:durableId="833299599">
    <w:abstractNumId w:val="43"/>
  </w:num>
  <w:num w:numId="49" w16cid:durableId="10193565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AzMTEzs7Q0NjG3MDVR0lEKTi0uzszPAykwNK4FAJKNeeUtAAAA"/>
  </w:docVars>
  <w:rsids>
    <w:rsidRoot w:val="00392FA7"/>
    <w:rsid w:val="00156C36"/>
    <w:rsid w:val="001C67C8"/>
    <w:rsid w:val="001F28B4"/>
    <w:rsid w:val="00292251"/>
    <w:rsid w:val="00392FA7"/>
    <w:rsid w:val="00535339"/>
    <w:rsid w:val="00670C61"/>
    <w:rsid w:val="00A86C81"/>
    <w:rsid w:val="00B64C81"/>
    <w:rsid w:val="00D61E13"/>
    <w:rsid w:val="00E47569"/>
    <w:rsid w:val="00F7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72B7FC"/>
  <w15:docId w15:val="{439DF31A-A9E1-CB49-BDB9-3BA9B43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8B4"/>
    <w:rPr>
      <w:rFonts w:eastAsiaTheme="minorHAnsi"/>
      <w:sz w:val="24"/>
      <w:szCs w:val="22"/>
      <w:lang w:val="en-CA"/>
    </w:rPr>
  </w:style>
  <w:style w:type="paragraph" w:styleId="Heading1">
    <w:name w:val="heading 1"/>
    <w:basedOn w:val="Normal"/>
    <w:next w:val="Normal"/>
    <w:link w:val="Heading1Char"/>
    <w:semiHidden/>
    <w:qFormat/>
    <w:rsid w:val="001C55E2"/>
    <w:pPr>
      <w:keepNext/>
      <w:numPr>
        <w:numId w:val="1"/>
      </w:numPr>
      <w:pBdr>
        <w:bottom w:val="double" w:sz="4" w:space="1" w:color="auto"/>
      </w:pBdr>
      <w:spacing w:before="240" w:after="60"/>
      <w:outlineLvl w:val="0"/>
    </w:pPr>
    <w:rPr>
      <w:bCs/>
      <w:color w:val="000000"/>
      <w:kern w:val="32"/>
      <w:sz w:val="32"/>
      <w:szCs w:val="32"/>
    </w:rPr>
  </w:style>
  <w:style w:type="paragraph" w:styleId="Heading2">
    <w:name w:val="heading 2"/>
    <w:basedOn w:val="Normal"/>
    <w:next w:val="Normal"/>
    <w:link w:val="Heading2Char"/>
    <w:uiPriority w:val="9"/>
    <w:semiHidden/>
    <w:qFormat/>
    <w:rsid w:val="001415CE"/>
    <w:pPr>
      <w:keepNext/>
      <w:keepLines/>
      <w:numPr>
        <w:ilvl w:val="1"/>
        <w:numId w:val="19"/>
      </w:numPr>
      <w:spacing w:before="20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qFormat/>
    <w:rsid w:val="001415CE"/>
    <w:pPr>
      <w:keepNext/>
      <w:keepLines/>
      <w:numPr>
        <w:ilvl w:val="2"/>
        <w:numId w:val="19"/>
      </w:numPr>
      <w:spacing w:before="20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qFormat/>
    <w:rsid w:val="001415CE"/>
    <w:pPr>
      <w:keepNext/>
      <w:keepLines/>
      <w:numPr>
        <w:ilvl w:val="3"/>
        <w:numId w:val="19"/>
      </w:numPr>
      <w:spacing w:before="20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qFormat/>
    <w:rsid w:val="001415CE"/>
    <w:pPr>
      <w:keepNext/>
      <w:keepLines/>
      <w:numPr>
        <w:ilvl w:val="4"/>
        <w:numId w:val="19"/>
      </w:numPr>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qFormat/>
    <w:rsid w:val="001415CE"/>
    <w:pPr>
      <w:keepNext/>
      <w:keepLines/>
      <w:numPr>
        <w:ilvl w:val="5"/>
        <w:numId w:val="19"/>
      </w:numPr>
      <w:spacing w:before="20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qFormat/>
    <w:rsid w:val="001415CE"/>
    <w:pPr>
      <w:keepNext/>
      <w:keepLines/>
      <w:numPr>
        <w:ilvl w:val="6"/>
        <w:numId w:val="19"/>
      </w:numPr>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qFormat/>
    <w:rsid w:val="001415CE"/>
    <w:pPr>
      <w:keepNext/>
      <w:keepLines/>
      <w:numPr>
        <w:ilvl w:val="7"/>
        <w:numId w:val="19"/>
      </w:numPr>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qFormat/>
    <w:rsid w:val="001415CE"/>
    <w:pPr>
      <w:keepNext/>
      <w:keepLines/>
      <w:numPr>
        <w:ilvl w:val="8"/>
        <w:numId w:val="19"/>
      </w:numPr>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1F28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8B4"/>
  </w:style>
  <w:style w:type="character" w:customStyle="1" w:styleId="Heading1Char">
    <w:name w:val="Heading 1 Char"/>
    <w:basedOn w:val="DefaultParagraphFont"/>
    <w:link w:val="Heading1"/>
    <w:semiHidden/>
    <w:rsid w:val="001C55E2"/>
    <w:rPr>
      <w:bCs/>
      <w:color w:val="000000"/>
      <w:kern w:val="32"/>
      <w:sz w:val="32"/>
      <w:szCs w:val="32"/>
    </w:rPr>
  </w:style>
  <w:style w:type="paragraph" w:customStyle="1" w:styleId="AttachmentHeading">
    <w:name w:val="Attachment Heading"/>
    <w:link w:val="AttachmentHeadingChar"/>
    <w:qFormat/>
    <w:rsid w:val="001C55E2"/>
    <w:pPr>
      <w:spacing w:after="240"/>
      <w:jc w:val="center"/>
    </w:pPr>
    <w:rPr>
      <w:b/>
      <w:color w:val="000000"/>
      <w:sz w:val="24"/>
      <w:szCs w:val="24"/>
    </w:rPr>
  </w:style>
  <w:style w:type="paragraph" w:customStyle="1" w:styleId="AttachmentName">
    <w:name w:val="Attachment Name"/>
    <w:link w:val="AttachmentNameChar"/>
    <w:qFormat/>
    <w:rsid w:val="001C55E2"/>
    <w:pPr>
      <w:spacing w:after="240"/>
      <w:jc w:val="center"/>
    </w:pPr>
    <w:rPr>
      <w:b/>
      <w:caps/>
      <w:color w:val="000000"/>
      <w:sz w:val="24"/>
      <w:szCs w:val="22"/>
    </w:rPr>
  </w:style>
  <w:style w:type="paragraph" w:customStyle="1" w:styleId="CoverSheetAsOf">
    <w:name w:val="Cover Sheet As Of"/>
    <w:basedOn w:val="Normal"/>
    <w:link w:val="CoverSheetAsOfChar"/>
    <w:semiHidden/>
    <w:qFormat/>
    <w:rsid w:val="001C55E2"/>
    <w:pPr>
      <w:jc w:val="center"/>
    </w:pPr>
    <w:rPr>
      <w:color w:val="000000"/>
    </w:rPr>
  </w:style>
  <w:style w:type="paragraph" w:customStyle="1" w:styleId="CoverSheetHeading">
    <w:name w:val="Cover Sheet Heading"/>
    <w:link w:val="CoverSheetHeadingChar"/>
    <w:semiHidden/>
    <w:qFormat/>
    <w:rsid w:val="001C55E2"/>
    <w:pPr>
      <w:jc w:val="center"/>
    </w:pPr>
    <w:rPr>
      <w:b/>
      <w:color w:val="000000"/>
      <w:sz w:val="24"/>
      <w:szCs w:val="22"/>
    </w:rPr>
  </w:style>
  <w:style w:type="paragraph" w:customStyle="1" w:styleId="CoverSheetParty">
    <w:name w:val="Cover Sheet Party"/>
    <w:link w:val="CoverSheetPartyChar"/>
    <w:semiHidden/>
    <w:qFormat/>
    <w:rsid w:val="001C55E2"/>
    <w:pPr>
      <w:jc w:val="center"/>
    </w:pPr>
    <w:rPr>
      <w:b/>
      <w:color w:val="000000"/>
      <w:sz w:val="24"/>
      <w:szCs w:val="22"/>
    </w:rPr>
  </w:style>
  <w:style w:type="paragraph" w:customStyle="1" w:styleId="Juris">
    <w:name w:val="Juris"/>
    <w:basedOn w:val="Normal"/>
    <w:link w:val="JurisChar"/>
    <w:semiHidden/>
    <w:qFormat/>
    <w:rsid w:val="001C55E2"/>
    <w:rPr>
      <w:color w:val="000000"/>
      <w:szCs w:val="24"/>
    </w:rPr>
  </w:style>
  <w:style w:type="paragraph" w:customStyle="1" w:styleId="CoverSheetStaticAnd">
    <w:name w:val="Cover Sheet Static And"/>
    <w:link w:val="CoverSheetStaticAndChar"/>
    <w:semiHidden/>
    <w:qFormat/>
    <w:rsid w:val="001C55E2"/>
    <w:pPr>
      <w:jc w:val="center"/>
    </w:pPr>
    <w:rPr>
      <w:color w:val="000000"/>
      <w:sz w:val="24"/>
      <w:szCs w:val="22"/>
    </w:rPr>
  </w:style>
  <w:style w:type="paragraph" w:customStyle="1" w:styleId="CoverSheetStaticBetween">
    <w:name w:val="Cover Sheet Static Between"/>
    <w:link w:val="CoverSheetStaticBetweenChar"/>
    <w:semiHidden/>
    <w:qFormat/>
    <w:rsid w:val="001C55E2"/>
    <w:pPr>
      <w:jc w:val="center"/>
    </w:pPr>
    <w:rPr>
      <w:color w:val="000000"/>
      <w:sz w:val="24"/>
      <w:szCs w:val="22"/>
    </w:rPr>
  </w:style>
  <w:style w:type="character" w:customStyle="1" w:styleId="JurisChar">
    <w:name w:val="Juris Char"/>
    <w:basedOn w:val="DefaultParagraphFont"/>
    <w:link w:val="Juris"/>
    <w:semiHidden/>
    <w:rsid w:val="001C55E2"/>
    <w:rPr>
      <w:color w:val="000000"/>
      <w:sz w:val="24"/>
      <w:szCs w:val="24"/>
    </w:rPr>
  </w:style>
  <w:style w:type="paragraph" w:customStyle="1" w:styleId="CoverSheetStaticDate">
    <w:name w:val="Cover Sheet Static Date"/>
    <w:link w:val="CoverSheetStaticDateChar"/>
    <w:semiHidden/>
    <w:rsid w:val="001C55E2"/>
    <w:pPr>
      <w:jc w:val="center"/>
    </w:pPr>
    <w:rPr>
      <w:color w:val="000000"/>
      <w:sz w:val="24"/>
      <w:szCs w:val="22"/>
    </w:rPr>
  </w:style>
  <w:style w:type="paragraph" w:customStyle="1" w:styleId="PageBrk">
    <w:name w:val="Page Brk"/>
    <w:basedOn w:val="Normal"/>
    <w:link w:val="PageBrkChar"/>
    <w:qFormat/>
    <w:rsid w:val="001C55E2"/>
    <w:pPr>
      <w:spacing w:before="240" w:after="240"/>
      <w:jc w:val="center"/>
    </w:pPr>
    <w:rPr>
      <w:color w:val="000000"/>
      <w:sz w:val="20"/>
    </w:rPr>
  </w:style>
  <w:style w:type="paragraph" w:customStyle="1" w:styleId="SFParasubclause2">
    <w:name w:val="SF Para subclause 2"/>
    <w:link w:val="SFParasubclause2Char"/>
    <w:qFormat/>
    <w:rsid w:val="001C55E2"/>
    <w:pPr>
      <w:numPr>
        <w:ilvl w:val="2"/>
        <w:numId w:val="2"/>
      </w:numPr>
      <w:tabs>
        <w:tab w:val="left" w:pos="0"/>
      </w:tabs>
      <w:spacing w:after="240"/>
      <w:outlineLvl w:val="2"/>
    </w:pPr>
    <w:rPr>
      <w:color w:val="000000"/>
      <w:sz w:val="24"/>
      <w:szCs w:val="24"/>
    </w:rPr>
  </w:style>
  <w:style w:type="paragraph" w:customStyle="1" w:styleId="SFParasubclause3">
    <w:name w:val="SF Para subclause 3"/>
    <w:link w:val="SFParasubclause3Char"/>
    <w:qFormat/>
    <w:rsid w:val="001C55E2"/>
    <w:pPr>
      <w:numPr>
        <w:ilvl w:val="3"/>
        <w:numId w:val="2"/>
      </w:numPr>
      <w:tabs>
        <w:tab w:val="left" w:pos="0"/>
      </w:tabs>
      <w:spacing w:after="240"/>
      <w:outlineLvl w:val="3"/>
    </w:pPr>
    <w:rPr>
      <w:color w:val="000000"/>
      <w:sz w:val="24"/>
      <w:szCs w:val="24"/>
    </w:rPr>
  </w:style>
  <w:style w:type="character" w:customStyle="1" w:styleId="SFParasubclause1Char">
    <w:name w:val="SF Para subclause 1 Char"/>
    <w:basedOn w:val="DefaultParagraphFont"/>
    <w:link w:val="SFParasubclause1"/>
    <w:locked/>
    <w:rsid w:val="001C55E2"/>
    <w:rPr>
      <w:color w:val="000000"/>
      <w:sz w:val="24"/>
      <w:szCs w:val="24"/>
    </w:rPr>
  </w:style>
  <w:style w:type="paragraph" w:customStyle="1" w:styleId="SectionHeading">
    <w:name w:val="Section Heading"/>
    <w:link w:val="SectionHeadingChar"/>
    <w:qFormat/>
    <w:rsid w:val="001C55E2"/>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rsid w:val="001C55E2"/>
    <w:pPr>
      <w:jc w:val="center"/>
    </w:pPr>
    <w:rPr>
      <w:caps/>
      <w:color w:val="000000"/>
      <w:szCs w:val="18"/>
    </w:rPr>
  </w:style>
  <w:style w:type="table" w:styleId="TableGrid">
    <w:name w:val="Table Grid"/>
    <w:basedOn w:val="TableNormal"/>
    <w:rsid w:val="001C55E2"/>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1C55E2"/>
    <w:rPr>
      <w:color w:val="000000"/>
      <w:sz w:val="24"/>
      <w:szCs w:val="24"/>
    </w:rPr>
  </w:style>
  <w:style w:type="character" w:customStyle="1" w:styleId="AbstractChar">
    <w:name w:val="Abstract Char"/>
    <w:basedOn w:val="DefaultParagraphFont"/>
    <w:link w:val="Abstract"/>
    <w:rsid w:val="001C55E2"/>
    <w:rPr>
      <w:color w:val="000000"/>
      <w:sz w:val="24"/>
      <w:szCs w:val="24"/>
    </w:rPr>
  </w:style>
  <w:style w:type="character" w:customStyle="1" w:styleId="DescriptiveHeadingChar">
    <w:name w:val="DescriptiveHeading Char"/>
    <w:basedOn w:val="DefaultParagraphFont"/>
    <w:link w:val="DescriptiveHeading"/>
    <w:rsid w:val="001C55E2"/>
    <w:rPr>
      <w:b/>
      <w:color w:val="000000"/>
      <w:sz w:val="22"/>
      <w:szCs w:val="22"/>
    </w:rPr>
  </w:style>
  <w:style w:type="character" w:customStyle="1" w:styleId="TitleChar">
    <w:name w:val="Title Char"/>
    <w:basedOn w:val="DefaultParagraphFont"/>
    <w:link w:val="Title"/>
    <w:semiHidden/>
    <w:rsid w:val="001C55E2"/>
    <w:rPr>
      <w:color w:val="000000"/>
      <w:sz w:val="24"/>
      <w:szCs w:val="22"/>
    </w:rPr>
  </w:style>
  <w:style w:type="character" w:customStyle="1" w:styleId="AuthoringGroupChar">
    <w:name w:val="Authoring Group Char"/>
    <w:basedOn w:val="DefaultParagraphFont"/>
    <w:link w:val="AuthoringGroup"/>
    <w:semiHidden/>
    <w:rsid w:val="001C55E2"/>
    <w:rPr>
      <w:color w:val="000000"/>
      <w:sz w:val="24"/>
      <w:szCs w:val="22"/>
    </w:rPr>
  </w:style>
  <w:style w:type="character" w:customStyle="1" w:styleId="InternalAuthorChar">
    <w:name w:val="Internal Author Char"/>
    <w:basedOn w:val="DefaultParagraphFont"/>
    <w:link w:val="InternalAuthor"/>
    <w:semiHidden/>
    <w:rsid w:val="001C55E2"/>
    <w:rPr>
      <w:color w:val="000000"/>
      <w:sz w:val="24"/>
      <w:szCs w:val="22"/>
    </w:rPr>
  </w:style>
  <w:style w:type="character" w:customStyle="1" w:styleId="IgnoredSpacingChar">
    <w:name w:val="Ignored Spacing Char"/>
    <w:basedOn w:val="DefaultParagraphFont"/>
    <w:link w:val="IgnoredSpacing"/>
    <w:rsid w:val="001C55E2"/>
    <w:rPr>
      <w:color w:val="000000"/>
      <w:sz w:val="24"/>
      <w:szCs w:val="24"/>
    </w:rPr>
  </w:style>
  <w:style w:type="character" w:customStyle="1" w:styleId="MaintenanceEditorChar">
    <w:name w:val="Maintenance Editor Char"/>
    <w:basedOn w:val="DefaultParagraphFont"/>
    <w:link w:val="MaintenanceEditor"/>
    <w:semiHidden/>
    <w:rsid w:val="001C55E2"/>
    <w:rPr>
      <w:color w:val="000000"/>
      <w:sz w:val="24"/>
      <w:szCs w:val="22"/>
    </w:rPr>
  </w:style>
  <w:style w:type="character" w:customStyle="1" w:styleId="IgnoredTemplateTextChar">
    <w:name w:val="Ignored Template Text Char"/>
    <w:basedOn w:val="DefaultParagraphFont"/>
    <w:link w:val="IgnoredTemplateText"/>
    <w:semiHidden/>
    <w:rsid w:val="001C55E2"/>
    <w:rPr>
      <w:color w:val="000000"/>
      <w:sz w:val="22"/>
      <w:szCs w:val="18"/>
    </w:rPr>
  </w:style>
  <w:style w:type="character" w:customStyle="1" w:styleId="AttachmentHeadingChar">
    <w:name w:val="Attachment Heading Char"/>
    <w:basedOn w:val="DefaultParagraphFont"/>
    <w:link w:val="AttachmentHeading"/>
    <w:rsid w:val="001C55E2"/>
    <w:rPr>
      <w:b/>
      <w:color w:val="000000"/>
      <w:sz w:val="24"/>
      <w:szCs w:val="24"/>
    </w:rPr>
  </w:style>
  <w:style w:type="character" w:customStyle="1" w:styleId="CoverSheetAsOfChar">
    <w:name w:val="Cover Sheet As Of Char"/>
    <w:basedOn w:val="DefaultParagraphFont"/>
    <w:link w:val="CoverSheetAsOf"/>
    <w:semiHidden/>
    <w:rsid w:val="001C55E2"/>
    <w:rPr>
      <w:color w:val="000000"/>
      <w:sz w:val="24"/>
      <w:szCs w:val="22"/>
    </w:rPr>
  </w:style>
  <w:style w:type="paragraph" w:styleId="ListParagraph">
    <w:name w:val="List Paragraph"/>
    <w:basedOn w:val="Normal"/>
    <w:link w:val="ListParagraphChar"/>
    <w:uiPriority w:val="34"/>
    <w:qFormat/>
    <w:rsid w:val="004A4820"/>
    <w:pPr>
      <w:ind w:left="720"/>
      <w:contextualSpacing/>
    </w:pPr>
    <w:rPr>
      <w:color w:val="000000"/>
    </w:rPr>
  </w:style>
  <w:style w:type="character" w:styleId="PlaceholderText">
    <w:name w:val="Placeholder Text"/>
    <w:basedOn w:val="DefaultParagraphFont"/>
    <w:uiPriority w:val="99"/>
    <w:rsid w:val="001C55E2"/>
    <w:rPr>
      <w:color w:val="000000"/>
    </w:rPr>
  </w:style>
  <w:style w:type="paragraph" w:styleId="BalloonText">
    <w:name w:val="Balloon Text"/>
    <w:basedOn w:val="Normal"/>
    <w:link w:val="BalloonTextChar"/>
    <w:semiHidden/>
    <w:rsid w:val="001C55E2"/>
    <w:rPr>
      <w:rFonts w:ascii="Tahoma" w:hAnsi="Tahoma" w:cs="Tahoma"/>
      <w:color w:val="000000"/>
      <w:sz w:val="16"/>
      <w:szCs w:val="16"/>
    </w:rPr>
  </w:style>
  <w:style w:type="character" w:customStyle="1" w:styleId="BalloonTextChar">
    <w:name w:val="Balloon Text Char"/>
    <w:basedOn w:val="DefaultParagraphFont"/>
    <w:link w:val="BalloonText"/>
    <w:semiHidden/>
    <w:rsid w:val="001C55E2"/>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1C55E2"/>
    <w:rPr>
      <w:b/>
      <w:color w:val="000000"/>
      <w:sz w:val="24"/>
      <w:szCs w:val="22"/>
    </w:rPr>
  </w:style>
  <w:style w:type="character" w:customStyle="1" w:styleId="CoverSheetPartyChar">
    <w:name w:val="Cover Sheet Party Char"/>
    <w:basedOn w:val="DefaultParagraphFont"/>
    <w:link w:val="CoverSheetParty"/>
    <w:semiHidden/>
    <w:rsid w:val="001C55E2"/>
    <w:rPr>
      <w:b/>
      <w:color w:val="000000"/>
      <w:sz w:val="24"/>
      <w:szCs w:val="22"/>
    </w:rPr>
  </w:style>
  <w:style w:type="character" w:customStyle="1" w:styleId="CoverSheetStaticAndChar">
    <w:name w:val="Cover Sheet Static And Char"/>
    <w:basedOn w:val="DefaultParagraphFont"/>
    <w:link w:val="CoverSheetStaticAnd"/>
    <w:semiHidden/>
    <w:rsid w:val="001C55E2"/>
    <w:rPr>
      <w:color w:val="000000"/>
      <w:sz w:val="24"/>
      <w:szCs w:val="22"/>
    </w:rPr>
  </w:style>
  <w:style w:type="character" w:customStyle="1" w:styleId="CoverSheetStaticBetweenChar">
    <w:name w:val="Cover Sheet Static Between Char"/>
    <w:basedOn w:val="DefaultParagraphFont"/>
    <w:link w:val="CoverSheetStaticBetween"/>
    <w:semiHidden/>
    <w:rsid w:val="001C55E2"/>
    <w:rPr>
      <w:color w:val="000000"/>
      <w:sz w:val="24"/>
      <w:szCs w:val="22"/>
    </w:rPr>
  </w:style>
  <w:style w:type="character" w:customStyle="1" w:styleId="CoverSheetStaticDateChar">
    <w:name w:val="Cover Sheet Static Date Char"/>
    <w:basedOn w:val="DefaultParagraphFont"/>
    <w:link w:val="CoverSheetStaticDate"/>
    <w:semiHidden/>
    <w:rsid w:val="001C55E2"/>
    <w:rPr>
      <w:color w:val="000000"/>
      <w:sz w:val="24"/>
      <w:szCs w:val="22"/>
    </w:rPr>
  </w:style>
  <w:style w:type="character" w:customStyle="1" w:styleId="AttachmentNameChar">
    <w:name w:val="Attachment Name Char"/>
    <w:basedOn w:val="DefaultParagraphFont"/>
    <w:link w:val="AttachmentName"/>
    <w:rsid w:val="001C55E2"/>
    <w:rPr>
      <w:b/>
      <w:caps/>
      <w:color w:val="000000"/>
      <w:sz w:val="24"/>
      <w:szCs w:val="22"/>
    </w:rPr>
  </w:style>
  <w:style w:type="character" w:customStyle="1" w:styleId="PageBrkChar">
    <w:name w:val="Page Brk Char"/>
    <w:basedOn w:val="DefaultParagraphFont"/>
    <w:link w:val="PageBrk"/>
    <w:rsid w:val="001C55E2"/>
    <w:rPr>
      <w:color w:val="000000"/>
      <w:szCs w:val="22"/>
    </w:rPr>
  </w:style>
  <w:style w:type="character" w:customStyle="1" w:styleId="DocumentTitleChar">
    <w:name w:val="Document Title Char"/>
    <w:basedOn w:val="DefaultParagraphFont"/>
    <w:link w:val="DocumentTitle"/>
    <w:rsid w:val="001C55E2"/>
    <w:rPr>
      <w:b/>
      <w:color w:val="000000"/>
      <w:sz w:val="32"/>
      <w:szCs w:val="24"/>
    </w:rPr>
  </w:style>
  <w:style w:type="character" w:customStyle="1" w:styleId="SigBlockmsgChar">
    <w:name w:val="Sig Block msg. Char"/>
    <w:basedOn w:val="IgnoredTemplateTextChar"/>
    <w:link w:val="SigBlockmsg"/>
    <w:semiHidden/>
    <w:rsid w:val="001C55E2"/>
    <w:rPr>
      <w:caps/>
      <w:color w:val="000000"/>
      <w:sz w:val="22"/>
      <w:szCs w:val="18"/>
    </w:rPr>
  </w:style>
  <w:style w:type="character" w:styleId="BookTitle">
    <w:name w:val="Book Title"/>
    <w:basedOn w:val="DefaultParagraphFont"/>
    <w:uiPriority w:val="33"/>
    <w:semiHidden/>
    <w:qFormat/>
    <w:rsid w:val="001C55E2"/>
    <w:rPr>
      <w:b/>
      <w:bCs/>
      <w:smallCaps/>
      <w:color w:val="000000"/>
      <w:spacing w:val="5"/>
    </w:rPr>
  </w:style>
  <w:style w:type="character" w:customStyle="1" w:styleId="TemplateTypeChar">
    <w:name w:val="Template Type Char"/>
    <w:basedOn w:val="DefaultParagraphFont"/>
    <w:link w:val="TemplateType"/>
    <w:semiHidden/>
    <w:rsid w:val="001C55E2"/>
    <w:rPr>
      <w:color w:val="000000"/>
      <w:sz w:val="24"/>
      <w:szCs w:val="24"/>
    </w:rPr>
  </w:style>
  <w:style w:type="character" w:customStyle="1" w:styleId="DraftingNoteTitleChar">
    <w:name w:val="Drafting Note Title Char"/>
    <w:basedOn w:val="DefaultParagraphFont"/>
    <w:link w:val="DraftingNoteTitle"/>
    <w:rsid w:val="001C55E2"/>
    <w:rPr>
      <w:b/>
      <w:color w:val="000000"/>
      <w:sz w:val="24"/>
      <w:szCs w:val="22"/>
    </w:rPr>
  </w:style>
  <w:style w:type="character" w:customStyle="1" w:styleId="HeadingLevel1Char">
    <w:name w:val="Heading Level 1 Char"/>
    <w:basedOn w:val="DefaultParagraphFont"/>
    <w:link w:val="HeadingLevel1"/>
    <w:rsid w:val="001C55E2"/>
    <w:rPr>
      <w:b/>
      <w:color w:val="000000"/>
      <w:sz w:val="24"/>
      <w:szCs w:val="22"/>
    </w:rPr>
  </w:style>
  <w:style w:type="character" w:styleId="FootnoteReference">
    <w:name w:val="footnote reference"/>
    <w:basedOn w:val="DefaultParagraphFont"/>
    <w:semiHidden/>
    <w:rsid w:val="001C55E2"/>
    <w:rPr>
      <w:color w:val="000000"/>
      <w:vertAlign w:val="superscript"/>
    </w:rPr>
  </w:style>
  <w:style w:type="character" w:styleId="HTMLAcronym">
    <w:name w:val="HTML Acronym"/>
    <w:basedOn w:val="DefaultParagraphFont"/>
    <w:semiHidden/>
    <w:rsid w:val="001C55E2"/>
    <w:rPr>
      <w:color w:val="000000"/>
    </w:rPr>
  </w:style>
  <w:style w:type="character" w:styleId="HTMLCite">
    <w:name w:val="HTML Cite"/>
    <w:basedOn w:val="DefaultParagraphFont"/>
    <w:semiHidden/>
    <w:rsid w:val="001C55E2"/>
    <w:rPr>
      <w:i/>
      <w:iCs/>
      <w:color w:val="000000"/>
    </w:rPr>
  </w:style>
  <w:style w:type="character" w:styleId="HTMLCode">
    <w:name w:val="HTML Code"/>
    <w:basedOn w:val="DefaultParagraphFont"/>
    <w:semiHidden/>
    <w:rsid w:val="001C55E2"/>
    <w:rPr>
      <w:rFonts w:ascii="Consolas" w:hAnsi="Consolas"/>
      <w:color w:val="000000"/>
      <w:sz w:val="20"/>
      <w:szCs w:val="20"/>
    </w:rPr>
  </w:style>
  <w:style w:type="character" w:styleId="HTMLDefinition">
    <w:name w:val="HTML Definition"/>
    <w:basedOn w:val="DefaultParagraphFont"/>
    <w:semiHidden/>
    <w:rsid w:val="001C55E2"/>
    <w:rPr>
      <w:i/>
      <w:iCs/>
      <w:color w:val="000000"/>
    </w:rPr>
  </w:style>
  <w:style w:type="character" w:styleId="HTMLKeyboard">
    <w:name w:val="HTML Keyboard"/>
    <w:basedOn w:val="DefaultParagraphFont"/>
    <w:semiHidden/>
    <w:rsid w:val="001C55E2"/>
    <w:rPr>
      <w:rFonts w:ascii="Consolas" w:hAnsi="Consolas"/>
      <w:color w:val="000000"/>
      <w:sz w:val="20"/>
      <w:szCs w:val="20"/>
    </w:rPr>
  </w:style>
  <w:style w:type="character" w:styleId="HTMLSample">
    <w:name w:val="HTML Sample"/>
    <w:basedOn w:val="DefaultParagraphFont"/>
    <w:semiHidden/>
    <w:rsid w:val="001C55E2"/>
    <w:rPr>
      <w:rFonts w:ascii="Consolas" w:hAnsi="Consolas"/>
      <w:color w:val="000000"/>
      <w:sz w:val="24"/>
      <w:szCs w:val="24"/>
    </w:rPr>
  </w:style>
  <w:style w:type="character" w:styleId="HTMLTypewriter">
    <w:name w:val="HTML Typewriter"/>
    <w:basedOn w:val="DefaultParagraphFont"/>
    <w:semiHidden/>
    <w:rsid w:val="001C55E2"/>
    <w:rPr>
      <w:rFonts w:ascii="Consolas" w:hAnsi="Consolas"/>
      <w:color w:val="000000"/>
      <w:sz w:val="20"/>
      <w:szCs w:val="20"/>
    </w:rPr>
  </w:style>
  <w:style w:type="character" w:styleId="HTMLVariable">
    <w:name w:val="HTML Variable"/>
    <w:basedOn w:val="DefaultParagraphFont"/>
    <w:semiHidden/>
    <w:rsid w:val="001C55E2"/>
    <w:rPr>
      <w:i/>
      <w:iCs/>
      <w:color w:val="000000"/>
    </w:rPr>
  </w:style>
  <w:style w:type="character" w:styleId="Hyperlink">
    <w:name w:val="Hyperlink"/>
    <w:basedOn w:val="DefaultParagraphFont"/>
    <w:rsid w:val="001C55E2"/>
    <w:rPr>
      <w:color w:val="000000"/>
      <w:u w:val="none"/>
    </w:rPr>
  </w:style>
  <w:style w:type="character" w:styleId="IntenseEmphasis">
    <w:name w:val="Intense Emphasis"/>
    <w:basedOn w:val="DefaultParagraphFont"/>
    <w:uiPriority w:val="21"/>
    <w:semiHidden/>
    <w:qFormat/>
    <w:rsid w:val="001C55E2"/>
    <w:rPr>
      <w:b/>
      <w:bCs/>
      <w:i/>
      <w:iCs/>
      <w:color w:val="000000"/>
    </w:rPr>
  </w:style>
  <w:style w:type="character" w:styleId="IntenseReference">
    <w:name w:val="Intense Reference"/>
    <w:basedOn w:val="DefaultParagraphFont"/>
    <w:uiPriority w:val="32"/>
    <w:semiHidden/>
    <w:qFormat/>
    <w:rsid w:val="001C55E2"/>
    <w:rPr>
      <w:b/>
      <w:bCs/>
      <w:smallCaps/>
      <w:color w:val="000000"/>
      <w:spacing w:val="5"/>
      <w:u w:val="single"/>
    </w:rPr>
  </w:style>
  <w:style w:type="character" w:styleId="LineNumber">
    <w:name w:val="line number"/>
    <w:basedOn w:val="DefaultParagraphFont"/>
    <w:semiHidden/>
    <w:rsid w:val="001C55E2"/>
    <w:rPr>
      <w:color w:val="000000"/>
    </w:rPr>
  </w:style>
  <w:style w:type="character" w:styleId="PageNumber">
    <w:name w:val="page number"/>
    <w:basedOn w:val="DefaultParagraphFont"/>
    <w:semiHidden/>
    <w:rsid w:val="001C55E2"/>
    <w:rPr>
      <w:color w:val="000000"/>
    </w:rPr>
  </w:style>
  <w:style w:type="character" w:styleId="Strong">
    <w:name w:val="Strong"/>
    <w:basedOn w:val="DefaultParagraphFont"/>
    <w:semiHidden/>
    <w:qFormat/>
    <w:rsid w:val="001C55E2"/>
    <w:rPr>
      <w:b/>
      <w:bCs/>
      <w:color w:val="000000"/>
    </w:rPr>
  </w:style>
  <w:style w:type="character" w:styleId="SubtleEmphasis">
    <w:name w:val="Subtle Emphasis"/>
    <w:basedOn w:val="DefaultParagraphFont"/>
    <w:uiPriority w:val="19"/>
    <w:semiHidden/>
    <w:qFormat/>
    <w:rsid w:val="001C55E2"/>
    <w:rPr>
      <w:i/>
      <w:iCs/>
      <w:color w:val="000000"/>
    </w:rPr>
  </w:style>
  <w:style w:type="character" w:styleId="SubtleReference">
    <w:name w:val="Subtle Reference"/>
    <w:basedOn w:val="DefaultParagraphFont"/>
    <w:uiPriority w:val="31"/>
    <w:semiHidden/>
    <w:qFormat/>
    <w:rsid w:val="001C55E2"/>
    <w:rPr>
      <w:smallCaps/>
      <w:color w:val="000000"/>
      <w:u w:val="single"/>
    </w:rPr>
  </w:style>
  <w:style w:type="paragraph" w:styleId="Header">
    <w:name w:val="header"/>
    <w:basedOn w:val="Normal"/>
    <w:link w:val="HeaderChar"/>
    <w:uiPriority w:val="99"/>
    <w:rsid w:val="001C55E2"/>
    <w:pPr>
      <w:tabs>
        <w:tab w:val="center" w:pos="4680"/>
        <w:tab w:val="right" w:pos="9360"/>
      </w:tabs>
    </w:pPr>
    <w:rPr>
      <w:color w:val="000000"/>
    </w:rPr>
  </w:style>
  <w:style w:type="character" w:customStyle="1" w:styleId="HeaderChar">
    <w:name w:val="Header Char"/>
    <w:basedOn w:val="DefaultParagraphFont"/>
    <w:link w:val="Header"/>
    <w:uiPriority w:val="99"/>
    <w:rsid w:val="001C55E2"/>
    <w:rPr>
      <w:color w:val="000000"/>
      <w:sz w:val="22"/>
      <w:szCs w:val="22"/>
    </w:rPr>
  </w:style>
  <w:style w:type="paragraph" w:styleId="Footer">
    <w:name w:val="footer"/>
    <w:basedOn w:val="Normal"/>
    <w:link w:val="FooterChar"/>
    <w:semiHidden/>
    <w:rsid w:val="001C55E2"/>
    <w:pPr>
      <w:tabs>
        <w:tab w:val="center" w:pos="4680"/>
        <w:tab w:val="right" w:pos="9360"/>
      </w:tabs>
    </w:pPr>
    <w:rPr>
      <w:color w:val="000000"/>
    </w:rPr>
  </w:style>
  <w:style w:type="character" w:customStyle="1" w:styleId="FooterChar">
    <w:name w:val="Footer Char"/>
    <w:basedOn w:val="DefaultParagraphFont"/>
    <w:link w:val="Footer"/>
    <w:semiHidden/>
    <w:rsid w:val="001C55E2"/>
    <w:rPr>
      <w:color w:val="000000"/>
      <w:sz w:val="22"/>
      <w:szCs w:val="22"/>
    </w:rPr>
  </w:style>
  <w:style w:type="character" w:customStyle="1" w:styleId="SectionHeadingChar">
    <w:name w:val="Section Heading Char"/>
    <w:basedOn w:val="DefaultParagraphFont"/>
    <w:link w:val="SectionHeading"/>
    <w:rsid w:val="001C55E2"/>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sid w:val="004A4820"/>
    <w:rPr>
      <w:color w:val="000000"/>
      <w:sz w:val="22"/>
      <w:szCs w:val="22"/>
    </w:rPr>
  </w:style>
  <w:style w:type="character" w:customStyle="1" w:styleId="ResourceHistoryTitleChar">
    <w:name w:val="Resource History Title Char"/>
    <w:basedOn w:val="DefaultParagraphFont"/>
    <w:link w:val="ResourceHistoryTitle"/>
    <w:rsid w:val="001C55E2"/>
    <w:rPr>
      <w:rFonts w:cstheme="minorHAnsi"/>
      <w:b/>
      <w:bCs/>
      <w:color w:val="000000"/>
      <w:sz w:val="24"/>
      <w:szCs w:val="22"/>
    </w:rPr>
  </w:style>
  <w:style w:type="character" w:customStyle="1" w:styleId="ResourceHistoryDateChar">
    <w:name w:val="Resource History Date Char"/>
    <w:basedOn w:val="DefaultParagraphFont"/>
    <w:link w:val="ResourceHistoryDate"/>
    <w:rsid w:val="001C55E2"/>
    <w:rPr>
      <w:color w:val="000000"/>
      <w:sz w:val="24"/>
      <w:szCs w:val="24"/>
    </w:rPr>
  </w:style>
  <w:style w:type="character" w:customStyle="1" w:styleId="ResourceHistoryAuthorChar">
    <w:name w:val="Resource History Author Char"/>
    <w:basedOn w:val="DefaultParagraphFont"/>
    <w:link w:val="ResourceHistoryAuthor"/>
    <w:rsid w:val="001C55E2"/>
    <w:rPr>
      <w:color w:val="000000"/>
      <w:sz w:val="24"/>
      <w:szCs w:val="24"/>
    </w:rPr>
  </w:style>
  <w:style w:type="character" w:customStyle="1" w:styleId="ResourceHistoryDescChar">
    <w:name w:val="Resource History Desc Char"/>
    <w:basedOn w:val="DefaultParagraphFont"/>
    <w:link w:val="ResourceHistoryDesc"/>
    <w:rsid w:val="001C55E2"/>
    <w:rPr>
      <w:color w:val="000000"/>
      <w:sz w:val="24"/>
      <w:szCs w:val="24"/>
    </w:rPr>
  </w:style>
  <w:style w:type="paragraph" w:customStyle="1" w:styleId="DefinedTermPara">
    <w:name w:val="Defined Term Para"/>
    <w:basedOn w:val="Normal"/>
    <w:link w:val="DefinedTermParaChar"/>
    <w:semiHidden/>
    <w:qFormat/>
    <w:rsid w:val="001C55E2"/>
    <w:pPr>
      <w:numPr>
        <w:numId w:val="15"/>
      </w:numPr>
      <w:spacing w:after="240"/>
      <w:outlineLvl w:val="0"/>
    </w:pPr>
    <w:rPr>
      <w:color w:val="000000"/>
    </w:rPr>
  </w:style>
  <w:style w:type="character" w:customStyle="1" w:styleId="DefinedTermParaChar">
    <w:name w:val="Defined Term Para Char"/>
    <w:basedOn w:val="DefaultParagraphFont"/>
    <w:link w:val="DefinedTermPara"/>
    <w:semiHidden/>
    <w:locked/>
    <w:rsid w:val="001C55E2"/>
    <w:rPr>
      <w:color w:val="000000"/>
      <w:sz w:val="24"/>
      <w:szCs w:val="22"/>
    </w:rPr>
  </w:style>
  <w:style w:type="paragraph" w:customStyle="1" w:styleId="LFParasubclause1">
    <w:name w:val="LF Para subclause 1"/>
    <w:qFormat/>
    <w:rsid w:val="001C55E2"/>
    <w:pPr>
      <w:numPr>
        <w:ilvl w:val="1"/>
        <w:numId w:val="3"/>
      </w:numPr>
      <w:tabs>
        <w:tab w:val="left" w:pos="0"/>
      </w:tabs>
      <w:spacing w:after="240"/>
      <w:outlineLvl w:val="1"/>
    </w:pPr>
    <w:rPr>
      <w:color w:val="000000"/>
      <w:sz w:val="24"/>
      <w:szCs w:val="24"/>
    </w:rPr>
  </w:style>
  <w:style w:type="paragraph" w:customStyle="1" w:styleId="LFParasubclause2">
    <w:name w:val="LF Para subclause 2"/>
    <w:qFormat/>
    <w:rsid w:val="001C55E2"/>
    <w:pPr>
      <w:numPr>
        <w:ilvl w:val="2"/>
        <w:numId w:val="3"/>
      </w:numPr>
      <w:spacing w:after="240"/>
      <w:outlineLvl w:val="2"/>
    </w:pPr>
    <w:rPr>
      <w:color w:val="000000"/>
      <w:sz w:val="24"/>
      <w:szCs w:val="24"/>
    </w:rPr>
  </w:style>
  <w:style w:type="paragraph" w:customStyle="1" w:styleId="LFParasubclause3">
    <w:name w:val="LF Para subclause 3"/>
    <w:qFormat/>
    <w:rsid w:val="001C55E2"/>
    <w:pPr>
      <w:numPr>
        <w:ilvl w:val="3"/>
        <w:numId w:val="3"/>
      </w:numPr>
      <w:tabs>
        <w:tab w:val="left" w:pos="0"/>
      </w:tabs>
      <w:spacing w:after="240"/>
      <w:outlineLvl w:val="3"/>
    </w:pPr>
    <w:rPr>
      <w:color w:val="000000"/>
      <w:sz w:val="24"/>
      <w:szCs w:val="24"/>
    </w:rPr>
  </w:style>
  <w:style w:type="paragraph" w:customStyle="1" w:styleId="LFParasubclause4">
    <w:name w:val="LF Para subclause 4"/>
    <w:qFormat/>
    <w:rsid w:val="001C55E2"/>
    <w:pPr>
      <w:numPr>
        <w:ilvl w:val="4"/>
        <w:numId w:val="3"/>
      </w:numPr>
      <w:tabs>
        <w:tab w:val="left" w:pos="0"/>
      </w:tabs>
      <w:spacing w:after="240"/>
      <w:outlineLvl w:val="4"/>
    </w:pPr>
    <w:rPr>
      <w:color w:val="000000"/>
      <w:sz w:val="24"/>
      <w:szCs w:val="24"/>
    </w:rPr>
  </w:style>
  <w:style w:type="paragraph" w:customStyle="1" w:styleId="LFTitle-Clause">
    <w:name w:val="LF Title - Clause"/>
    <w:link w:val="LFTitle-ClauseChar"/>
    <w:qFormat/>
    <w:rsid w:val="001C55E2"/>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sid w:val="001C55E2"/>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1C55E2"/>
    <w:pPr>
      <w:numPr>
        <w:numId w:val="16"/>
      </w:numPr>
      <w:spacing w:after="240"/>
      <w:outlineLvl w:val="0"/>
    </w:pPr>
    <w:rPr>
      <w:color w:val="000000"/>
      <w:sz w:val="24"/>
      <w:szCs w:val="24"/>
    </w:rPr>
  </w:style>
  <w:style w:type="paragraph" w:customStyle="1" w:styleId="CustomizableHeading">
    <w:name w:val="Customizable Heading"/>
    <w:link w:val="CustomizableHeadingChar"/>
    <w:qFormat/>
    <w:rsid w:val="001C55E2"/>
    <w:pPr>
      <w:jc w:val="center"/>
      <w:outlineLvl w:val="0"/>
    </w:pPr>
    <w:rPr>
      <w:b/>
      <w:color w:val="000000"/>
      <w:sz w:val="24"/>
      <w:szCs w:val="22"/>
    </w:rPr>
  </w:style>
  <w:style w:type="character" w:customStyle="1" w:styleId="CustomizableHeadingChar">
    <w:name w:val="Customizable Heading Char"/>
    <w:basedOn w:val="DefaultParagraphFont"/>
    <w:link w:val="CustomizableHeading"/>
    <w:rsid w:val="001C55E2"/>
    <w:rPr>
      <w:b/>
      <w:color w:val="000000"/>
      <w:sz w:val="24"/>
      <w:szCs w:val="22"/>
    </w:rPr>
  </w:style>
  <w:style w:type="character" w:customStyle="1" w:styleId="LFTitle-ClauseChar">
    <w:name w:val="LF Title - Clause Char"/>
    <w:basedOn w:val="DefaultParagraphFont"/>
    <w:link w:val="LFTitle-Clause"/>
    <w:rsid w:val="001C55E2"/>
    <w:rPr>
      <w:rFonts w:ascii="Times New Roman Bold" w:hAnsi="Times New Roman Bold"/>
      <w:b/>
      <w:color w:val="000000"/>
      <w:sz w:val="24"/>
      <w:szCs w:val="24"/>
    </w:rPr>
  </w:style>
  <w:style w:type="paragraph" w:customStyle="1" w:styleId="MFPara-Clause">
    <w:name w:val="MF Para - Clause"/>
    <w:link w:val="MFPara-ClauseChar"/>
    <w:qFormat/>
    <w:rsid w:val="001C55E2"/>
    <w:pPr>
      <w:numPr>
        <w:numId w:val="4"/>
      </w:numPr>
      <w:tabs>
        <w:tab w:val="left" w:pos="0"/>
      </w:tabs>
      <w:spacing w:before="240" w:after="240"/>
      <w:outlineLvl w:val="0"/>
    </w:pPr>
    <w:rPr>
      <w:color w:val="000000"/>
      <w:sz w:val="24"/>
      <w:szCs w:val="24"/>
    </w:rPr>
  </w:style>
  <w:style w:type="paragraph" w:customStyle="1" w:styleId="MFParasubclause1">
    <w:name w:val="MF Para subclause 1"/>
    <w:link w:val="MFParasubclause1Char"/>
    <w:rsid w:val="001C55E2"/>
    <w:pPr>
      <w:numPr>
        <w:ilvl w:val="1"/>
        <w:numId w:val="4"/>
      </w:numPr>
      <w:tabs>
        <w:tab w:val="left" w:pos="0"/>
      </w:tabs>
      <w:spacing w:after="240"/>
      <w:outlineLvl w:val="1"/>
    </w:pPr>
    <w:rPr>
      <w:color w:val="000000"/>
      <w:sz w:val="24"/>
      <w:szCs w:val="24"/>
    </w:rPr>
  </w:style>
  <w:style w:type="paragraph" w:customStyle="1" w:styleId="MFParasubclause2">
    <w:name w:val="MF Para subclause 2"/>
    <w:link w:val="MFParasubclause2Char"/>
    <w:rsid w:val="001C55E2"/>
    <w:pPr>
      <w:numPr>
        <w:ilvl w:val="2"/>
        <w:numId w:val="4"/>
      </w:numPr>
      <w:tabs>
        <w:tab w:val="left" w:pos="0"/>
      </w:tabs>
      <w:spacing w:after="240"/>
      <w:outlineLvl w:val="2"/>
    </w:pPr>
    <w:rPr>
      <w:color w:val="000000"/>
      <w:sz w:val="24"/>
      <w:szCs w:val="24"/>
    </w:rPr>
  </w:style>
  <w:style w:type="paragraph" w:customStyle="1" w:styleId="MFParasubclause3">
    <w:name w:val="MF Para subclause 3"/>
    <w:link w:val="MFParasubclause3Char"/>
    <w:rsid w:val="001C55E2"/>
    <w:pPr>
      <w:numPr>
        <w:ilvl w:val="3"/>
        <w:numId w:val="4"/>
      </w:numPr>
      <w:tabs>
        <w:tab w:val="left" w:pos="0"/>
      </w:tabs>
      <w:spacing w:after="240"/>
      <w:outlineLvl w:val="3"/>
    </w:pPr>
    <w:rPr>
      <w:color w:val="000000"/>
      <w:sz w:val="24"/>
      <w:szCs w:val="24"/>
    </w:rPr>
  </w:style>
  <w:style w:type="paragraph" w:customStyle="1" w:styleId="MFParasubclause4">
    <w:name w:val="MF Para subclause 4"/>
    <w:link w:val="MFParasubclause4Char"/>
    <w:rsid w:val="001C55E2"/>
    <w:pPr>
      <w:numPr>
        <w:ilvl w:val="4"/>
        <w:numId w:val="4"/>
      </w:numPr>
      <w:tabs>
        <w:tab w:val="left" w:pos="0"/>
      </w:tabs>
      <w:spacing w:after="240"/>
      <w:outlineLvl w:val="4"/>
    </w:pPr>
    <w:rPr>
      <w:color w:val="000000"/>
      <w:sz w:val="24"/>
      <w:szCs w:val="24"/>
    </w:rPr>
  </w:style>
  <w:style w:type="character" w:customStyle="1" w:styleId="SFParasubclause2Char">
    <w:name w:val="SF Para subclause 2 Char"/>
    <w:basedOn w:val="DefaultParagraphFont"/>
    <w:link w:val="SFParasubclause2"/>
    <w:locked/>
    <w:rsid w:val="001C55E2"/>
    <w:rPr>
      <w:color w:val="000000"/>
      <w:sz w:val="24"/>
      <w:szCs w:val="24"/>
    </w:rPr>
  </w:style>
  <w:style w:type="character" w:customStyle="1" w:styleId="SFParasubclause3Char">
    <w:name w:val="SF Para subclause 3 Char"/>
    <w:basedOn w:val="DefaultParagraphFont"/>
    <w:link w:val="SFParasubclause3"/>
    <w:locked/>
    <w:rsid w:val="001C55E2"/>
    <w:rPr>
      <w:color w:val="000000"/>
      <w:sz w:val="24"/>
      <w:szCs w:val="24"/>
    </w:rPr>
  </w:style>
  <w:style w:type="character" w:customStyle="1" w:styleId="SFPara-ClauseChar">
    <w:name w:val="SF Para - Clause Char"/>
    <w:basedOn w:val="DefaultParagraphFont"/>
    <w:link w:val="SFPara-Clause"/>
    <w:rsid w:val="001C55E2"/>
    <w:rPr>
      <w:color w:val="000000"/>
      <w:sz w:val="24"/>
      <w:szCs w:val="24"/>
    </w:rPr>
  </w:style>
  <w:style w:type="paragraph" w:customStyle="1" w:styleId="MemoPara-Clause">
    <w:name w:val="Memo Para - Clause"/>
    <w:link w:val="MemoPara-ClauseChar"/>
    <w:semiHidden/>
    <w:unhideWhenUsed/>
    <w:qFormat/>
    <w:rsid w:val="00316291"/>
    <w:pPr>
      <w:spacing w:after="240"/>
      <w:ind w:firstLine="720"/>
    </w:pPr>
    <w:rPr>
      <w:color w:val="000000"/>
      <w:sz w:val="24"/>
      <w:szCs w:val="24"/>
    </w:rPr>
  </w:style>
  <w:style w:type="character" w:customStyle="1" w:styleId="MemoPara-ClauseChar">
    <w:name w:val="Memo Para - Clause Char"/>
    <w:basedOn w:val="DefaultParagraphFont"/>
    <w:link w:val="MemoPara-Clause"/>
    <w:rsid w:val="00316291"/>
    <w:rPr>
      <w:color w:val="000000"/>
      <w:sz w:val="24"/>
      <w:szCs w:val="24"/>
    </w:rPr>
  </w:style>
  <w:style w:type="paragraph" w:customStyle="1" w:styleId="MemoParasubclause1">
    <w:name w:val="Memo Para subclause 1"/>
    <w:link w:val="MemoParasubclause1Char"/>
    <w:semiHidden/>
    <w:unhideWhenUsed/>
    <w:qFormat/>
    <w:rsid w:val="00316291"/>
    <w:pPr>
      <w:spacing w:after="240"/>
      <w:ind w:firstLine="720"/>
      <w:outlineLvl w:val="1"/>
    </w:pPr>
    <w:rPr>
      <w:color w:val="000000"/>
      <w:sz w:val="24"/>
      <w:szCs w:val="24"/>
    </w:rPr>
  </w:style>
  <w:style w:type="paragraph" w:customStyle="1" w:styleId="MemoClauseTitle-Para">
    <w:name w:val="Memo Clause Title - Para"/>
    <w:semiHidden/>
    <w:unhideWhenUsed/>
    <w:qFormat/>
    <w:rsid w:val="00316291"/>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316291"/>
    <w:pPr>
      <w:spacing w:before="240" w:after="240"/>
      <w:ind w:firstLine="720"/>
      <w:outlineLvl w:val="0"/>
    </w:pPr>
    <w:rPr>
      <w:color w:val="000000"/>
      <w:szCs w:val="24"/>
    </w:rPr>
  </w:style>
  <w:style w:type="character" w:customStyle="1" w:styleId="RESPara-ClauseChar">
    <w:name w:val="RES Para - Clause Char"/>
    <w:basedOn w:val="DefaultParagraphFont"/>
    <w:link w:val="RESPara-Clause"/>
    <w:rsid w:val="00316291"/>
    <w:rPr>
      <w:color w:val="000000"/>
      <w:sz w:val="24"/>
      <w:szCs w:val="24"/>
    </w:rPr>
  </w:style>
  <w:style w:type="paragraph" w:customStyle="1" w:styleId="RecitalClause">
    <w:name w:val="Recital Clause"/>
    <w:link w:val="RecitalClauseChar"/>
    <w:qFormat/>
    <w:rsid w:val="00316291"/>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sid w:val="00316291"/>
    <w:rPr>
      <w:color w:val="000000"/>
      <w:sz w:val="24"/>
      <w:szCs w:val="24"/>
    </w:rPr>
  </w:style>
  <w:style w:type="character" w:customStyle="1" w:styleId="MemoParasubclause1Char">
    <w:name w:val="Memo Para subclause 1 Char"/>
    <w:basedOn w:val="DefaultParagraphFont"/>
    <w:link w:val="MemoParasubclause1"/>
    <w:locked/>
    <w:rsid w:val="00316291"/>
    <w:rPr>
      <w:color w:val="000000"/>
      <w:sz w:val="24"/>
      <w:szCs w:val="24"/>
    </w:rPr>
  </w:style>
  <w:style w:type="character" w:customStyle="1" w:styleId="MFParasubclause1Char">
    <w:name w:val="MF Para subclause 1 Char"/>
    <w:basedOn w:val="DefaultParagraphFont"/>
    <w:link w:val="MFParasubclause1"/>
    <w:locked/>
    <w:rsid w:val="001C55E2"/>
    <w:rPr>
      <w:color w:val="000000"/>
      <w:sz w:val="24"/>
      <w:szCs w:val="24"/>
    </w:rPr>
  </w:style>
  <w:style w:type="character" w:customStyle="1" w:styleId="MFParasubclause2Char">
    <w:name w:val="MF Para subclause 2 Char"/>
    <w:basedOn w:val="DefaultParagraphFont"/>
    <w:link w:val="MFParasubclause2"/>
    <w:locked/>
    <w:rsid w:val="001C55E2"/>
    <w:rPr>
      <w:color w:val="000000"/>
      <w:sz w:val="24"/>
      <w:szCs w:val="24"/>
    </w:rPr>
  </w:style>
  <w:style w:type="character" w:customStyle="1" w:styleId="MFParasubclause3Char">
    <w:name w:val="MF Para subclause 3 Char"/>
    <w:basedOn w:val="DefaultParagraphFont"/>
    <w:link w:val="MFParasubclause3"/>
    <w:locked/>
    <w:rsid w:val="001C55E2"/>
    <w:rPr>
      <w:color w:val="000000"/>
      <w:sz w:val="24"/>
      <w:szCs w:val="24"/>
    </w:rPr>
  </w:style>
  <w:style w:type="character" w:customStyle="1" w:styleId="MFParasubclause4Char">
    <w:name w:val="MF Para subclause 4 Char"/>
    <w:basedOn w:val="DefaultParagraphFont"/>
    <w:link w:val="MFParasubclause4"/>
    <w:locked/>
    <w:rsid w:val="001C55E2"/>
    <w:rPr>
      <w:color w:val="000000"/>
      <w:sz w:val="24"/>
      <w:szCs w:val="24"/>
    </w:rPr>
  </w:style>
  <w:style w:type="character" w:customStyle="1" w:styleId="MFPara-ClauseChar">
    <w:name w:val="MF Para - Clause Char"/>
    <w:basedOn w:val="DefaultParagraphFont"/>
    <w:link w:val="MFPara-Clause"/>
    <w:rsid w:val="001C55E2"/>
    <w:rPr>
      <w:color w:val="000000"/>
      <w:sz w:val="24"/>
      <w:szCs w:val="24"/>
    </w:rPr>
  </w:style>
  <w:style w:type="paragraph" w:styleId="DocumentMap">
    <w:name w:val="Document Map"/>
    <w:basedOn w:val="Normal"/>
    <w:link w:val="DocumentMapChar"/>
    <w:semiHidden/>
    <w:rsid w:val="001C55E2"/>
    <w:rPr>
      <w:rFonts w:ascii="Tahoma" w:hAnsi="Tahoma" w:cs="Tahoma"/>
      <w:color w:val="000000"/>
      <w:sz w:val="16"/>
      <w:szCs w:val="16"/>
    </w:rPr>
  </w:style>
  <w:style w:type="character" w:customStyle="1" w:styleId="DocumentMapChar">
    <w:name w:val="Document Map Char"/>
    <w:basedOn w:val="DefaultParagraphFont"/>
    <w:link w:val="DocumentMap"/>
    <w:semiHidden/>
    <w:rsid w:val="001C55E2"/>
    <w:rPr>
      <w:rFonts w:ascii="Tahoma" w:hAnsi="Tahoma" w:cs="Tahoma"/>
      <w:color w:val="000000"/>
      <w:sz w:val="16"/>
      <w:szCs w:val="16"/>
    </w:rPr>
  </w:style>
  <w:style w:type="paragraph" w:customStyle="1" w:styleId="ppcountsave">
    <w:name w:val="ppcountsave"/>
    <w:link w:val="ppcountsaveChar"/>
    <w:semiHidden/>
    <w:qFormat/>
    <w:rsid w:val="001C55E2"/>
    <w:rPr>
      <w:color w:val="000000"/>
      <w:sz w:val="14"/>
      <w:szCs w:val="14"/>
    </w:rPr>
  </w:style>
  <w:style w:type="character" w:customStyle="1" w:styleId="ppcountsaveChar">
    <w:name w:val="ppcountsave Char"/>
    <w:basedOn w:val="DefaultParagraphFont"/>
    <w:link w:val="ppcountsave"/>
    <w:semiHidden/>
    <w:rsid w:val="001C55E2"/>
    <w:rPr>
      <w:color w:val="000000"/>
      <w:sz w:val="14"/>
      <w:szCs w:val="14"/>
    </w:rPr>
  </w:style>
  <w:style w:type="paragraph" w:customStyle="1" w:styleId="LFParaOptsubclause1">
    <w:name w:val="LF Para Opt subclause 1"/>
    <w:basedOn w:val="Normal"/>
    <w:semiHidden/>
    <w:qFormat/>
    <w:rsid w:val="001C55E2"/>
    <w:pPr>
      <w:numPr>
        <w:ilvl w:val="1"/>
        <w:numId w:val="5"/>
      </w:numPr>
      <w:shd w:val="clear" w:color="auto" w:fill="D9D9D9" w:themeFill="background1" w:themeFillShade="D9"/>
      <w:spacing w:after="240"/>
      <w:outlineLvl w:val="1"/>
    </w:pPr>
    <w:rPr>
      <w:color w:val="000000"/>
      <w:szCs w:val="24"/>
    </w:rPr>
  </w:style>
  <w:style w:type="paragraph" w:customStyle="1" w:styleId="docversion">
    <w:name w:val="docversion"/>
    <w:link w:val="docversionChar"/>
    <w:semiHidden/>
    <w:rsid w:val="001C55E2"/>
    <w:rPr>
      <w:color w:val="000000"/>
      <w:sz w:val="14"/>
      <w:szCs w:val="22"/>
    </w:rPr>
  </w:style>
  <w:style w:type="character" w:customStyle="1" w:styleId="docversionChar">
    <w:name w:val="docversion Char"/>
    <w:basedOn w:val="DefaultParagraphFont"/>
    <w:link w:val="docversion"/>
    <w:semiHidden/>
    <w:rsid w:val="001C55E2"/>
    <w:rPr>
      <w:color w:val="000000"/>
      <w:sz w:val="14"/>
      <w:szCs w:val="22"/>
    </w:rPr>
  </w:style>
  <w:style w:type="character" w:customStyle="1" w:styleId="Title-Clause">
    <w:name w:val="Title - Clause"/>
    <w:basedOn w:val="DefaultParagraphFont"/>
    <w:uiPriority w:val="1"/>
    <w:rsid w:val="001C55E2"/>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1C55E2"/>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1C55E2"/>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1C55E2"/>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1C55E2"/>
    <w:pPr>
      <w:numPr>
        <w:ilvl w:val="2"/>
        <w:numId w:val="5"/>
      </w:numPr>
      <w:shd w:val="clear" w:color="auto" w:fill="D9D9D9" w:themeFill="background1" w:themeFillShade="D9"/>
      <w:spacing w:after="240"/>
      <w:outlineLvl w:val="2"/>
    </w:pPr>
    <w:rPr>
      <w:color w:val="000000"/>
    </w:rPr>
  </w:style>
  <w:style w:type="paragraph" w:customStyle="1" w:styleId="LFParaOptsubclause3">
    <w:name w:val="LF Para Opt subclause 3"/>
    <w:basedOn w:val="LFParasubclause3"/>
    <w:semiHidden/>
    <w:qFormat/>
    <w:rsid w:val="001C55E2"/>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1C55E2"/>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1C55E2"/>
    <w:pPr>
      <w:numPr>
        <w:numId w:val="5"/>
      </w:numPr>
      <w:shd w:val="clear" w:color="auto" w:fill="D9D9D9" w:themeFill="background1" w:themeFillShade="D9"/>
      <w:spacing w:before="360" w:after="240"/>
      <w:jc w:val="center"/>
      <w:outlineLvl w:val="0"/>
    </w:pPr>
    <w:rPr>
      <w:b/>
      <w:color w:val="000000"/>
      <w:szCs w:val="24"/>
    </w:rPr>
  </w:style>
  <w:style w:type="character" w:customStyle="1" w:styleId="Title-OptSubclause2">
    <w:name w:val="Title - Opt Subclause 2"/>
    <w:basedOn w:val="DefaultParagraphFont"/>
    <w:uiPriority w:val="1"/>
    <w:semiHidden/>
    <w:rsid w:val="001C55E2"/>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1C55E2"/>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1C55E2"/>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1C55E2"/>
    <w:rPr>
      <w:b/>
      <w:color w:val="000000"/>
      <w:sz w:val="24"/>
      <w:szCs w:val="24"/>
      <w:shd w:val="clear" w:color="auto" w:fill="D9D9D9" w:themeFill="background1" w:themeFillShade="D9"/>
    </w:rPr>
  </w:style>
  <w:style w:type="character" w:customStyle="1" w:styleId="Title-OptSubclause1">
    <w:name w:val="Title - Opt Subclause 1"/>
    <w:basedOn w:val="DefaultParagraphFont"/>
    <w:uiPriority w:val="1"/>
    <w:semiHidden/>
    <w:rsid w:val="001C55E2"/>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1C55E2"/>
    <w:pPr>
      <w:numPr>
        <w:numId w:val="6"/>
      </w:numPr>
      <w:shd w:val="clear" w:color="auto" w:fill="D9D9D9" w:themeFill="background1" w:themeFillShade="D9"/>
      <w:spacing w:after="240"/>
      <w:outlineLvl w:val="0"/>
    </w:pPr>
    <w:rPr>
      <w:color w:val="000000"/>
      <w:sz w:val="24"/>
      <w:szCs w:val="24"/>
    </w:rPr>
  </w:style>
  <w:style w:type="paragraph" w:customStyle="1" w:styleId="SFPara-OptClause">
    <w:name w:val="SF Para - Opt Clause"/>
    <w:basedOn w:val="Normal"/>
    <w:semiHidden/>
    <w:qFormat/>
    <w:rsid w:val="001C55E2"/>
    <w:pPr>
      <w:numPr>
        <w:numId w:val="7"/>
      </w:numPr>
      <w:shd w:val="clear" w:color="auto" w:fill="D9D9D9" w:themeFill="background1" w:themeFillShade="D9"/>
      <w:spacing w:before="240" w:after="240"/>
      <w:outlineLvl w:val="0"/>
    </w:pPr>
    <w:rPr>
      <w:color w:val="000000"/>
      <w:szCs w:val="24"/>
    </w:rPr>
  </w:style>
  <w:style w:type="paragraph" w:customStyle="1" w:styleId="SFParaOptsubclause1">
    <w:name w:val="SF Para Opt subclause 1"/>
    <w:basedOn w:val="SFParasubclause1"/>
    <w:semiHidden/>
    <w:qFormat/>
    <w:rsid w:val="001C55E2"/>
    <w:pPr>
      <w:numPr>
        <w:numId w:val="7"/>
      </w:numPr>
      <w:shd w:val="clear" w:color="auto" w:fill="D9D9D9" w:themeFill="background1" w:themeFillShade="D9"/>
    </w:pPr>
  </w:style>
  <w:style w:type="paragraph" w:customStyle="1" w:styleId="SFParaOptsubclause2">
    <w:name w:val="SF Para Opt subclause 2"/>
    <w:basedOn w:val="Normal"/>
    <w:semiHidden/>
    <w:qFormat/>
    <w:rsid w:val="001C55E2"/>
    <w:pPr>
      <w:numPr>
        <w:ilvl w:val="2"/>
        <w:numId w:val="7"/>
      </w:numPr>
      <w:shd w:val="clear" w:color="auto" w:fill="D9D9D9" w:themeFill="background1" w:themeFillShade="D9"/>
      <w:spacing w:after="240"/>
      <w:outlineLvl w:val="2"/>
    </w:pPr>
    <w:rPr>
      <w:color w:val="000000"/>
      <w:szCs w:val="24"/>
    </w:rPr>
  </w:style>
  <w:style w:type="paragraph" w:customStyle="1" w:styleId="SFParaOptsubclause3">
    <w:name w:val="SF Para Opt subclause 3"/>
    <w:basedOn w:val="SFParasubclause3"/>
    <w:semiHidden/>
    <w:qFormat/>
    <w:rsid w:val="001C55E2"/>
    <w:pPr>
      <w:numPr>
        <w:numId w:val="7"/>
      </w:numPr>
      <w:shd w:val="clear" w:color="auto" w:fill="D9D9D9" w:themeFill="background1" w:themeFillShade="D9"/>
    </w:pPr>
  </w:style>
  <w:style w:type="paragraph" w:customStyle="1" w:styleId="MFParaOptsubclause1">
    <w:name w:val="MF Para Opt subclause 1"/>
    <w:basedOn w:val="Normal"/>
    <w:semiHidden/>
    <w:qFormat/>
    <w:rsid w:val="001C55E2"/>
    <w:pPr>
      <w:numPr>
        <w:ilvl w:val="1"/>
        <w:numId w:val="8"/>
      </w:numPr>
      <w:shd w:val="clear" w:color="auto" w:fill="D9D9D9" w:themeFill="background1" w:themeFillShade="D9"/>
      <w:spacing w:after="240"/>
      <w:outlineLvl w:val="1"/>
    </w:pPr>
    <w:rPr>
      <w:color w:val="000000"/>
      <w:szCs w:val="24"/>
    </w:rPr>
  </w:style>
  <w:style w:type="paragraph" w:customStyle="1" w:styleId="MFPara-OptClause">
    <w:name w:val="MF Para - Opt Clause"/>
    <w:basedOn w:val="Normal"/>
    <w:semiHidden/>
    <w:qFormat/>
    <w:rsid w:val="001C55E2"/>
    <w:pPr>
      <w:numPr>
        <w:numId w:val="8"/>
      </w:numPr>
      <w:shd w:val="clear" w:color="auto" w:fill="D9D9D9" w:themeFill="background1" w:themeFillShade="D9"/>
      <w:spacing w:after="240"/>
      <w:outlineLvl w:val="0"/>
    </w:pPr>
    <w:rPr>
      <w:color w:val="000000"/>
      <w:szCs w:val="24"/>
    </w:rPr>
  </w:style>
  <w:style w:type="paragraph" w:customStyle="1" w:styleId="MFParaOptsubclause2">
    <w:name w:val="MF Para Opt subclause 2"/>
    <w:basedOn w:val="Normal"/>
    <w:semiHidden/>
    <w:qFormat/>
    <w:rsid w:val="001C55E2"/>
    <w:pPr>
      <w:numPr>
        <w:ilvl w:val="2"/>
        <w:numId w:val="8"/>
      </w:numPr>
      <w:shd w:val="clear" w:color="auto" w:fill="D9D9D9" w:themeFill="background1" w:themeFillShade="D9"/>
      <w:spacing w:after="240"/>
      <w:outlineLvl w:val="2"/>
    </w:pPr>
    <w:rPr>
      <w:color w:val="000000"/>
      <w:szCs w:val="24"/>
    </w:rPr>
  </w:style>
  <w:style w:type="paragraph" w:customStyle="1" w:styleId="MFParaOptsubclause3">
    <w:name w:val="MF Para Opt subclause 3"/>
    <w:basedOn w:val="Normal"/>
    <w:semiHidden/>
    <w:qFormat/>
    <w:rsid w:val="001C55E2"/>
    <w:pPr>
      <w:numPr>
        <w:ilvl w:val="3"/>
        <w:numId w:val="8"/>
      </w:numPr>
      <w:shd w:val="clear" w:color="auto" w:fill="D9D9D9" w:themeFill="background1" w:themeFillShade="D9"/>
      <w:spacing w:after="240"/>
      <w:outlineLvl w:val="3"/>
    </w:pPr>
    <w:rPr>
      <w:color w:val="000000"/>
      <w:szCs w:val="24"/>
    </w:rPr>
  </w:style>
  <w:style w:type="paragraph" w:customStyle="1" w:styleId="MFParaOptsubclause4">
    <w:name w:val="MF Para Opt subclause 4"/>
    <w:basedOn w:val="Normal"/>
    <w:semiHidden/>
    <w:qFormat/>
    <w:rsid w:val="001C55E2"/>
    <w:pPr>
      <w:numPr>
        <w:ilvl w:val="4"/>
        <w:numId w:val="8"/>
      </w:numPr>
      <w:shd w:val="clear" w:color="auto" w:fill="D9D9D9" w:themeFill="background1" w:themeFillShade="D9"/>
      <w:tabs>
        <w:tab w:val="left" w:pos="2970"/>
      </w:tabs>
      <w:spacing w:after="240"/>
      <w:outlineLvl w:val="4"/>
    </w:pPr>
    <w:rPr>
      <w:color w:val="000000"/>
      <w:szCs w:val="24"/>
    </w:rPr>
  </w:style>
  <w:style w:type="paragraph" w:customStyle="1" w:styleId="HeadingLevel3">
    <w:name w:val="Heading Level 3"/>
    <w:link w:val="HeadingLevel3Char"/>
    <w:qFormat/>
    <w:rsid w:val="001C55E2"/>
    <w:pPr>
      <w:outlineLvl w:val="2"/>
    </w:pPr>
    <w:rPr>
      <w:rFonts w:cstheme="minorHAnsi"/>
      <w:b/>
      <w:bCs/>
      <w:color w:val="000000"/>
      <w:szCs w:val="22"/>
    </w:rPr>
  </w:style>
  <w:style w:type="character" w:customStyle="1" w:styleId="HeadingLevel2Char">
    <w:name w:val="Heading Level 2 Char"/>
    <w:basedOn w:val="DefaultParagraphFont"/>
    <w:link w:val="HeadingLevel2"/>
    <w:rsid w:val="001C55E2"/>
    <w:rPr>
      <w:b/>
      <w:color w:val="000000"/>
      <w:sz w:val="22"/>
      <w:szCs w:val="22"/>
    </w:rPr>
  </w:style>
  <w:style w:type="character" w:customStyle="1" w:styleId="HeadingLevel3Char">
    <w:name w:val="Heading Level 3 Char"/>
    <w:basedOn w:val="DefaultParagraphFont"/>
    <w:link w:val="HeadingLevel3"/>
    <w:rsid w:val="001C55E2"/>
    <w:rPr>
      <w:rFonts w:cstheme="minorHAnsi"/>
      <w:b/>
      <w:bCs/>
      <w:color w:val="000000"/>
      <w:szCs w:val="22"/>
    </w:rPr>
  </w:style>
  <w:style w:type="character" w:customStyle="1" w:styleId="BlockQuoteChar">
    <w:name w:val="Block Quote Char"/>
    <w:basedOn w:val="DefaultParagraphFont"/>
    <w:link w:val="BlockQuote"/>
    <w:rsid w:val="001C55E2"/>
    <w:rPr>
      <w:color w:val="000000"/>
      <w:sz w:val="24"/>
      <w:szCs w:val="22"/>
    </w:rPr>
  </w:style>
  <w:style w:type="character" w:customStyle="1" w:styleId="BulletList1Char">
    <w:name w:val="Bullet List 1 Char"/>
    <w:basedOn w:val="DefaultParagraphFont"/>
    <w:link w:val="BulletList1"/>
    <w:rsid w:val="001C55E2"/>
    <w:rPr>
      <w:color w:val="000000"/>
      <w:sz w:val="24"/>
      <w:szCs w:val="24"/>
    </w:rPr>
  </w:style>
  <w:style w:type="character" w:customStyle="1" w:styleId="BulletList2Char">
    <w:name w:val="Bullet List 2 Char"/>
    <w:basedOn w:val="DefaultParagraphFont"/>
    <w:link w:val="BulletList2"/>
    <w:rsid w:val="001C55E2"/>
    <w:rPr>
      <w:color w:val="000000"/>
      <w:sz w:val="24"/>
      <w:szCs w:val="24"/>
    </w:rPr>
  </w:style>
  <w:style w:type="paragraph" w:customStyle="1" w:styleId="LFPara-Clause-nonum">
    <w:name w:val="LF Para - Clause - no num"/>
    <w:basedOn w:val="Normal"/>
    <w:link w:val="LFPara-Clause-nonumChar"/>
    <w:semiHidden/>
    <w:qFormat/>
    <w:rsid w:val="001C55E2"/>
    <w:pPr>
      <w:spacing w:after="240"/>
      <w:ind w:firstLine="432"/>
    </w:pPr>
    <w:rPr>
      <w:color w:val="000000"/>
    </w:rPr>
  </w:style>
  <w:style w:type="character" w:customStyle="1" w:styleId="LFPara-Clause-nonumChar">
    <w:name w:val="LF Para - Clause - no num Char"/>
    <w:basedOn w:val="DefaultParagraphFont"/>
    <w:link w:val="LFPara-Clause-nonum"/>
    <w:semiHidden/>
    <w:rsid w:val="001C55E2"/>
    <w:rPr>
      <w:color w:val="000000"/>
      <w:sz w:val="24"/>
      <w:szCs w:val="22"/>
    </w:rPr>
  </w:style>
  <w:style w:type="paragraph" w:customStyle="1" w:styleId="LFParasubclause1-nonum">
    <w:name w:val="LF Para subclause 1 - no num"/>
    <w:qFormat/>
    <w:rsid w:val="001C55E2"/>
    <w:pPr>
      <w:spacing w:after="240"/>
      <w:outlineLvl w:val="1"/>
    </w:pPr>
    <w:rPr>
      <w:color w:val="000000"/>
      <w:sz w:val="24"/>
      <w:szCs w:val="24"/>
    </w:rPr>
  </w:style>
  <w:style w:type="paragraph" w:customStyle="1" w:styleId="LFParasubclause2-nonum">
    <w:name w:val="LF Para subclause 2 - no num"/>
    <w:qFormat/>
    <w:rsid w:val="001C55E2"/>
    <w:pPr>
      <w:spacing w:after="240"/>
      <w:ind w:left="720"/>
      <w:outlineLvl w:val="2"/>
    </w:pPr>
    <w:rPr>
      <w:color w:val="000000"/>
      <w:sz w:val="24"/>
      <w:szCs w:val="24"/>
    </w:rPr>
  </w:style>
  <w:style w:type="paragraph" w:customStyle="1" w:styleId="LFParasubclause3-nonum">
    <w:name w:val="LF Para subclause 3 - no num"/>
    <w:qFormat/>
    <w:rsid w:val="001C55E2"/>
    <w:pPr>
      <w:spacing w:after="240"/>
      <w:ind w:left="1440"/>
      <w:outlineLvl w:val="3"/>
    </w:pPr>
    <w:rPr>
      <w:color w:val="000000"/>
      <w:sz w:val="24"/>
      <w:szCs w:val="24"/>
    </w:rPr>
  </w:style>
  <w:style w:type="paragraph" w:customStyle="1" w:styleId="LFParasubclause4-nonum">
    <w:name w:val="LF Para subclause 4 - no num"/>
    <w:qFormat/>
    <w:rsid w:val="001C55E2"/>
    <w:pPr>
      <w:spacing w:after="240"/>
      <w:ind w:left="2160"/>
      <w:outlineLvl w:val="4"/>
    </w:pPr>
    <w:rPr>
      <w:color w:val="000000"/>
      <w:sz w:val="24"/>
      <w:szCs w:val="24"/>
    </w:rPr>
  </w:style>
  <w:style w:type="character" w:customStyle="1" w:styleId="LinkManual">
    <w:name w:val="Link (Manual)"/>
    <w:qFormat/>
    <w:rsid w:val="001C55E2"/>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1C55E2"/>
    <w:pPr>
      <w:numPr>
        <w:numId w:val="9"/>
      </w:numPr>
      <w:spacing w:after="120"/>
    </w:pPr>
    <w:rPr>
      <w:color w:val="000000"/>
      <w:sz w:val="24"/>
      <w:szCs w:val="24"/>
    </w:rPr>
  </w:style>
  <w:style w:type="paragraph" w:customStyle="1" w:styleId="List-LowerAlphaListLevel2">
    <w:name w:val="List - Lower Alpha List Level 2"/>
    <w:link w:val="List-LowerAlphaListLevel2Char"/>
    <w:qFormat/>
    <w:rsid w:val="001C55E2"/>
    <w:pPr>
      <w:numPr>
        <w:numId w:val="10"/>
      </w:numPr>
      <w:spacing w:after="120"/>
    </w:pPr>
    <w:rPr>
      <w:color w:val="000000"/>
      <w:sz w:val="24"/>
      <w:szCs w:val="24"/>
    </w:rPr>
  </w:style>
  <w:style w:type="paragraph" w:customStyle="1" w:styleId="List-LowerRomanListLevel1">
    <w:name w:val="List - Lower Roman List Level 1"/>
    <w:link w:val="List-LowerRomanListLevel1Char"/>
    <w:qFormat/>
    <w:rsid w:val="001C55E2"/>
    <w:pPr>
      <w:numPr>
        <w:numId w:val="11"/>
      </w:numPr>
      <w:spacing w:after="120"/>
    </w:pPr>
    <w:rPr>
      <w:color w:val="000000"/>
      <w:sz w:val="24"/>
      <w:szCs w:val="24"/>
    </w:rPr>
  </w:style>
  <w:style w:type="paragraph" w:customStyle="1" w:styleId="List-LowerRomanListLevel2">
    <w:name w:val="List - Lower Roman List Level 2"/>
    <w:link w:val="List-LowerRomanListLevel2Char"/>
    <w:qFormat/>
    <w:rsid w:val="001C55E2"/>
    <w:pPr>
      <w:numPr>
        <w:numId w:val="12"/>
      </w:numPr>
      <w:spacing w:after="120"/>
    </w:pPr>
    <w:rPr>
      <w:color w:val="000000"/>
      <w:sz w:val="24"/>
      <w:szCs w:val="24"/>
    </w:rPr>
  </w:style>
  <w:style w:type="paragraph" w:customStyle="1" w:styleId="List-NumberedListLevel1">
    <w:name w:val="List - Numbered List Level 1"/>
    <w:link w:val="List-NumberedListLevel1Char"/>
    <w:qFormat/>
    <w:rsid w:val="001C55E2"/>
    <w:pPr>
      <w:numPr>
        <w:numId w:val="18"/>
      </w:numPr>
      <w:spacing w:after="120"/>
    </w:pPr>
    <w:rPr>
      <w:color w:val="000000"/>
      <w:sz w:val="24"/>
      <w:szCs w:val="24"/>
    </w:rPr>
  </w:style>
  <w:style w:type="paragraph" w:customStyle="1" w:styleId="List-UpperAlphaListLevel1">
    <w:name w:val="List - Upper Alpha List Level 1"/>
    <w:link w:val="List-UpperAlphaListLevel1Char"/>
    <w:qFormat/>
    <w:rsid w:val="001C55E2"/>
    <w:pPr>
      <w:numPr>
        <w:numId w:val="13"/>
      </w:numPr>
      <w:spacing w:after="120"/>
    </w:pPr>
    <w:rPr>
      <w:color w:val="000000"/>
      <w:sz w:val="24"/>
      <w:szCs w:val="24"/>
    </w:rPr>
  </w:style>
  <w:style w:type="paragraph" w:customStyle="1" w:styleId="List-UpperAlphaListLevel2">
    <w:name w:val="List - Upper Alpha List Level 2"/>
    <w:link w:val="List-UpperAlphaListLevel2Char"/>
    <w:qFormat/>
    <w:rsid w:val="001C55E2"/>
    <w:pPr>
      <w:numPr>
        <w:numId w:val="14"/>
      </w:numPr>
      <w:spacing w:after="120"/>
    </w:pPr>
    <w:rPr>
      <w:color w:val="000000"/>
      <w:sz w:val="24"/>
      <w:szCs w:val="24"/>
    </w:rPr>
  </w:style>
  <w:style w:type="paragraph" w:customStyle="1" w:styleId="ListParagraphLevel2">
    <w:name w:val="List Paragraph Level 2"/>
    <w:link w:val="ListParagraphLevel2Char"/>
    <w:qFormat/>
    <w:rsid w:val="001C55E2"/>
    <w:pPr>
      <w:spacing w:after="120"/>
      <w:ind w:left="1152"/>
    </w:pPr>
    <w:rPr>
      <w:color w:val="000000"/>
      <w:sz w:val="24"/>
      <w:szCs w:val="24"/>
    </w:rPr>
  </w:style>
  <w:style w:type="character" w:customStyle="1" w:styleId="ListParagraphLevel1Char">
    <w:name w:val="List Paragraph Level 1 Char"/>
    <w:basedOn w:val="DefaultParagraphFont"/>
    <w:link w:val="ListParagraphLevel1"/>
    <w:rsid w:val="001C55E2"/>
    <w:rPr>
      <w:color w:val="000000"/>
      <w:sz w:val="24"/>
      <w:szCs w:val="24"/>
    </w:rPr>
  </w:style>
  <w:style w:type="character" w:customStyle="1" w:styleId="ListParagraphLevel2Char">
    <w:name w:val="List Paragraph Level 2 Char"/>
    <w:basedOn w:val="DefaultParagraphFont"/>
    <w:link w:val="ListParagraphLevel2"/>
    <w:rsid w:val="001C55E2"/>
    <w:rPr>
      <w:color w:val="000000"/>
      <w:sz w:val="24"/>
      <w:szCs w:val="24"/>
    </w:rPr>
  </w:style>
  <w:style w:type="character" w:customStyle="1" w:styleId="List-NumberedListLevel1Char">
    <w:name w:val="List - Numbered List Level 1 Char"/>
    <w:basedOn w:val="DefaultParagraphFont"/>
    <w:link w:val="List-NumberedListLevel1"/>
    <w:rsid w:val="001C55E2"/>
    <w:rPr>
      <w:color w:val="000000"/>
      <w:sz w:val="24"/>
      <w:szCs w:val="24"/>
    </w:rPr>
  </w:style>
  <w:style w:type="paragraph" w:customStyle="1" w:styleId="List-NumberedListLevel2">
    <w:name w:val="List - Numbered List Level 2"/>
    <w:link w:val="List-NumberedListLevel2Char"/>
    <w:rsid w:val="001C55E2"/>
    <w:pPr>
      <w:numPr>
        <w:numId w:val="17"/>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sid w:val="001C55E2"/>
    <w:rPr>
      <w:color w:val="000000"/>
      <w:sz w:val="24"/>
      <w:szCs w:val="24"/>
    </w:rPr>
  </w:style>
  <w:style w:type="character" w:customStyle="1" w:styleId="List-UpperAlphaListLevel1Char">
    <w:name w:val="List - Upper Alpha List Level 1 Char"/>
    <w:basedOn w:val="DefaultParagraphFont"/>
    <w:link w:val="List-UpperAlphaListLevel1"/>
    <w:rsid w:val="001C55E2"/>
    <w:rPr>
      <w:color w:val="000000"/>
      <w:sz w:val="24"/>
      <w:szCs w:val="24"/>
    </w:rPr>
  </w:style>
  <w:style w:type="character" w:customStyle="1" w:styleId="List-LowerAlphaListLevel1Char">
    <w:name w:val="List - Lower Alpha List Level 1 Char"/>
    <w:basedOn w:val="DefaultParagraphFont"/>
    <w:link w:val="List-LowerAlphaListLevel1"/>
    <w:rsid w:val="001C55E2"/>
    <w:rPr>
      <w:color w:val="000000"/>
      <w:sz w:val="24"/>
      <w:szCs w:val="24"/>
    </w:rPr>
  </w:style>
  <w:style w:type="character" w:customStyle="1" w:styleId="List-LowerAlphaListLevel2Char">
    <w:name w:val="List - Lower Alpha List Level 2 Char"/>
    <w:basedOn w:val="DefaultParagraphFont"/>
    <w:link w:val="List-LowerAlphaListLevel2"/>
    <w:rsid w:val="001C55E2"/>
    <w:rPr>
      <w:color w:val="000000"/>
      <w:sz w:val="24"/>
      <w:szCs w:val="24"/>
    </w:rPr>
  </w:style>
  <w:style w:type="character" w:customStyle="1" w:styleId="List-UpperAlphaListLevel2Char">
    <w:name w:val="List - Upper Alpha List Level 2 Char"/>
    <w:basedOn w:val="DefaultParagraphFont"/>
    <w:link w:val="List-UpperAlphaListLevel2"/>
    <w:rsid w:val="001C55E2"/>
    <w:rPr>
      <w:color w:val="000000"/>
      <w:sz w:val="24"/>
      <w:szCs w:val="24"/>
    </w:rPr>
  </w:style>
  <w:style w:type="character" w:customStyle="1" w:styleId="List-LowerRomanListLevel2Char">
    <w:name w:val="List - Lower Roman List Level 2 Char"/>
    <w:basedOn w:val="DefaultParagraphFont"/>
    <w:link w:val="List-LowerRomanListLevel2"/>
    <w:rsid w:val="001C55E2"/>
    <w:rPr>
      <w:color w:val="000000"/>
      <w:sz w:val="24"/>
      <w:szCs w:val="24"/>
    </w:rPr>
  </w:style>
  <w:style w:type="paragraph" w:customStyle="1" w:styleId="MFPara-Clause-nonum">
    <w:name w:val="MF Para - Clause - no num"/>
    <w:qFormat/>
    <w:rsid w:val="001C55E2"/>
    <w:pPr>
      <w:spacing w:after="240"/>
      <w:outlineLvl w:val="0"/>
    </w:pPr>
    <w:rPr>
      <w:color w:val="000000"/>
      <w:sz w:val="24"/>
      <w:szCs w:val="24"/>
    </w:rPr>
  </w:style>
  <w:style w:type="paragraph" w:customStyle="1" w:styleId="MFParasubclause1-nonum">
    <w:name w:val="MF Para subclause 1 - no num"/>
    <w:qFormat/>
    <w:rsid w:val="001C55E2"/>
    <w:pPr>
      <w:spacing w:after="240"/>
      <w:ind w:left="432"/>
      <w:outlineLvl w:val="1"/>
    </w:pPr>
    <w:rPr>
      <w:color w:val="000000"/>
      <w:sz w:val="24"/>
      <w:szCs w:val="24"/>
    </w:rPr>
  </w:style>
  <w:style w:type="paragraph" w:customStyle="1" w:styleId="MFParasubclause2-nonum">
    <w:name w:val="MF Para subclause 2 - no num"/>
    <w:qFormat/>
    <w:rsid w:val="001C55E2"/>
    <w:pPr>
      <w:spacing w:after="240"/>
      <w:ind w:left="1008"/>
      <w:outlineLvl w:val="2"/>
    </w:pPr>
    <w:rPr>
      <w:color w:val="000000"/>
      <w:sz w:val="24"/>
      <w:szCs w:val="24"/>
    </w:rPr>
  </w:style>
  <w:style w:type="paragraph" w:customStyle="1" w:styleId="MFParasubclause3-nonum">
    <w:name w:val="MF Para subclause 3 - no num"/>
    <w:qFormat/>
    <w:rsid w:val="001C55E2"/>
    <w:pPr>
      <w:spacing w:after="240"/>
      <w:ind w:left="1728"/>
      <w:outlineLvl w:val="3"/>
    </w:pPr>
    <w:rPr>
      <w:color w:val="000000"/>
      <w:sz w:val="24"/>
      <w:szCs w:val="24"/>
    </w:rPr>
  </w:style>
  <w:style w:type="paragraph" w:customStyle="1" w:styleId="MFParasubclause4-nonum">
    <w:name w:val="MF Para subclause 4 - no num"/>
    <w:qFormat/>
    <w:rsid w:val="001C55E2"/>
    <w:pPr>
      <w:spacing w:after="240"/>
      <w:ind w:left="2448"/>
      <w:outlineLvl w:val="4"/>
    </w:pPr>
    <w:rPr>
      <w:color w:val="000000"/>
      <w:sz w:val="24"/>
      <w:szCs w:val="24"/>
    </w:rPr>
  </w:style>
  <w:style w:type="character" w:customStyle="1" w:styleId="PinPointRefChar">
    <w:name w:val="PinPoint Ref Char"/>
    <w:basedOn w:val="DefaultParagraphFont"/>
    <w:link w:val="PinPointRef"/>
    <w:rsid w:val="001C55E2"/>
    <w:rPr>
      <w:b/>
      <w:color w:val="000000"/>
      <w:sz w:val="18"/>
      <w:szCs w:val="22"/>
    </w:rPr>
  </w:style>
  <w:style w:type="paragraph" w:customStyle="1" w:styleId="SFParasubclause2-nonum">
    <w:name w:val="SF Para subclause 2 - no num"/>
    <w:qFormat/>
    <w:rsid w:val="001C55E2"/>
    <w:pPr>
      <w:spacing w:after="240"/>
      <w:ind w:left="1440"/>
      <w:outlineLvl w:val="2"/>
    </w:pPr>
    <w:rPr>
      <w:color w:val="000000"/>
      <w:sz w:val="24"/>
      <w:szCs w:val="24"/>
    </w:rPr>
  </w:style>
  <w:style w:type="paragraph" w:customStyle="1" w:styleId="SFParasubclause3-nonum">
    <w:name w:val="SF Para subclause 3 - no num"/>
    <w:qFormat/>
    <w:rsid w:val="001C55E2"/>
    <w:pPr>
      <w:spacing w:after="240"/>
      <w:ind w:left="2160"/>
      <w:outlineLvl w:val="3"/>
    </w:pPr>
    <w:rPr>
      <w:color w:val="000000"/>
      <w:sz w:val="24"/>
      <w:szCs w:val="24"/>
    </w:rPr>
  </w:style>
  <w:style w:type="character" w:customStyle="1" w:styleId="SFPara-Clause-nonumChar">
    <w:name w:val="SF Para - Clause - no num Char"/>
    <w:basedOn w:val="DefaultParagraphFont"/>
    <w:link w:val="SFPara-Clause-nonum"/>
    <w:rsid w:val="001C55E2"/>
    <w:rPr>
      <w:color w:val="000000"/>
      <w:sz w:val="24"/>
      <w:szCs w:val="24"/>
    </w:rPr>
  </w:style>
  <w:style w:type="paragraph" w:customStyle="1" w:styleId="SLPara-Clause-nonum">
    <w:name w:val="SL Para - Clause - no num"/>
    <w:semiHidden/>
    <w:qFormat/>
    <w:rsid w:val="001C55E2"/>
    <w:pPr>
      <w:shd w:val="clear" w:color="auto" w:fill="FFFFFF" w:themeFill="background1"/>
      <w:spacing w:after="240"/>
      <w:ind w:firstLine="936"/>
    </w:pPr>
    <w:rPr>
      <w:color w:val="000000"/>
      <w:sz w:val="24"/>
      <w:szCs w:val="22"/>
    </w:rPr>
  </w:style>
  <w:style w:type="paragraph" w:customStyle="1" w:styleId="PreservePara">
    <w:name w:val="Preserve Para"/>
    <w:semiHidden/>
    <w:rsid w:val="001C55E2"/>
    <w:rPr>
      <w:color w:val="000000"/>
      <w:sz w:val="24"/>
      <w:szCs w:val="24"/>
    </w:rPr>
  </w:style>
  <w:style w:type="paragraph" w:customStyle="1" w:styleId="IgnoredSmall">
    <w:name w:val="Ignored Small"/>
    <w:semiHidden/>
    <w:rsid w:val="001C55E2"/>
    <w:rPr>
      <w:color w:val="000000"/>
      <w:sz w:val="2"/>
      <w:szCs w:val="24"/>
    </w:rPr>
  </w:style>
  <w:style w:type="character" w:customStyle="1" w:styleId="Title-OptClause">
    <w:name w:val="Title - Opt Clause"/>
    <w:basedOn w:val="DefaultParagraphFont"/>
    <w:uiPriority w:val="1"/>
    <w:semiHidden/>
    <w:rsid w:val="001C55E2"/>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1C55E2"/>
    <w:rPr>
      <w:color w:val="000000"/>
      <w:sz w:val="24"/>
      <w:szCs w:val="24"/>
    </w:rPr>
  </w:style>
  <w:style w:type="paragraph" w:customStyle="1" w:styleId="DefinedTermParaLevel2">
    <w:name w:val="Defined Term Para Level 2"/>
    <w:link w:val="DefinedTermParaLevel2Char"/>
    <w:semiHidden/>
    <w:rsid w:val="001C55E2"/>
    <w:pPr>
      <w:numPr>
        <w:ilvl w:val="1"/>
        <w:numId w:val="15"/>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sid w:val="001C55E2"/>
    <w:rPr>
      <w:color w:val="000000"/>
      <w:sz w:val="24"/>
      <w:szCs w:val="24"/>
    </w:rPr>
  </w:style>
  <w:style w:type="paragraph" w:customStyle="1" w:styleId="DefinedTermParaLevel3">
    <w:name w:val="Defined Term Para Level 3"/>
    <w:link w:val="DefinedTermParaLevel3Char"/>
    <w:semiHidden/>
    <w:rsid w:val="001C55E2"/>
    <w:pPr>
      <w:numPr>
        <w:ilvl w:val="2"/>
        <w:numId w:val="15"/>
      </w:numPr>
      <w:spacing w:after="240"/>
    </w:pPr>
    <w:rPr>
      <w:color w:val="000000"/>
      <w:sz w:val="24"/>
      <w:szCs w:val="24"/>
    </w:rPr>
  </w:style>
  <w:style w:type="paragraph" w:customStyle="1" w:styleId="DefinedTermParaLevel4">
    <w:name w:val="Defined Term Para Level 4"/>
    <w:link w:val="DefinedTermParaLevel4Char"/>
    <w:semiHidden/>
    <w:rsid w:val="001C55E2"/>
    <w:pPr>
      <w:numPr>
        <w:ilvl w:val="3"/>
        <w:numId w:val="15"/>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sid w:val="001C55E2"/>
    <w:rPr>
      <w:color w:val="000000"/>
      <w:sz w:val="24"/>
      <w:szCs w:val="24"/>
    </w:rPr>
  </w:style>
  <w:style w:type="character" w:customStyle="1" w:styleId="List-NumberedListLevel2Char">
    <w:name w:val="List - Numbered List Level 2 Char"/>
    <w:basedOn w:val="DefaultParagraphFont"/>
    <w:link w:val="List-NumberedListLevel2"/>
    <w:rsid w:val="001C55E2"/>
    <w:rPr>
      <w:color w:val="000000"/>
      <w:sz w:val="24"/>
      <w:szCs w:val="24"/>
    </w:rPr>
  </w:style>
  <w:style w:type="paragraph" w:customStyle="1" w:styleId="BlankPara">
    <w:name w:val="Blank Para"/>
    <w:link w:val="BlankParaChar"/>
    <w:rsid w:val="001C55E2"/>
    <w:pPr>
      <w:spacing w:after="120"/>
    </w:pPr>
    <w:rPr>
      <w:color w:val="000000"/>
      <w:sz w:val="24"/>
      <w:szCs w:val="24"/>
    </w:rPr>
  </w:style>
  <w:style w:type="character" w:customStyle="1" w:styleId="BlankParaChar">
    <w:name w:val="Blank Para Char"/>
    <w:basedOn w:val="DefaultParagraphFont"/>
    <w:link w:val="BlankPara"/>
    <w:rsid w:val="001C55E2"/>
    <w:rPr>
      <w:color w:val="000000"/>
      <w:sz w:val="24"/>
      <w:szCs w:val="24"/>
    </w:rPr>
  </w:style>
  <w:style w:type="character" w:customStyle="1" w:styleId="DocumentTypeChar">
    <w:name w:val="Document Type Char"/>
    <w:basedOn w:val="TemplateTypeChar"/>
    <w:link w:val="DocumentType"/>
    <w:semiHidden/>
    <w:rsid w:val="001C55E2"/>
    <w:rPr>
      <w:color w:val="000000"/>
      <w:sz w:val="24"/>
      <w:szCs w:val="22"/>
    </w:rPr>
  </w:style>
  <w:style w:type="paragraph" w:customStyle="1" w:styleId="LetterheadTitle">
    <w:name w:val="Letterhead Title"/>
    <w:link w:val="LetterheadTitleChar"/>
    <w:qFormat/>
    <w:rsid w:val="001C55E2"/>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sid w:val="001C55E2"/>
    <w:rPr>
      <w:b/>
      <w:color w:val="000000"/>
      <w:sz w:val="24"/>
      <w:szCs w:val="22"/>
    </w:rPr>
  </w:style>
  <w:style w:type="paragraph" w:customStyle="1" w:styleId="CenteredTitle">
    <w:name w:val="Centered Title"/>
    <w:link w:val="CenteredTitleChar"/>
    <w:qFormat/>
    <w:rsid w:val="001C55E2"/>
    <w:pPr>
      <w:jc w:val="center"/>
      <w:outlineLvl w:val="0"/>
    </w:pPr>
    <w:rPr>
      <w:b/>
      <w:color w:val="000000"/>
      <w:sz w:val="24"/>
      <w:szCs w:val="24"/>
    </w:rPr>
  </w:style>
  <w:style w:type="character" w:customStyle="1" w:styleId="CenteredTitleChar">
    <w:name w:val="Centered Title Char"/>
    <w:basedOn w:val="DefaultParagraphFont"/>
    <w:link w:val="CenteredTitle"/>
    <w:rsid w:val="001C55E2"/>
    <w:rPr>
      <w:b/>
      <w:color w:val="000000"/>
      <w:sz w:val="24"/>
      <w:szCs w:val="24"/>
    </w:rPr>
  </w:style>
  <w:style w:type="character" w:customStyle="1" w:styleId="LinkExclude">
    <w:name w:val="Link Exclude"/>
    <w:basedOn w:val="DefaultParagraphFont"/>
    <w:uiPriority w:val="1"/>
    <w:rsid w:val="001C55E2"/>
    <w:rPr>
      <w:rFonts w:ascii="Times New Roman" w:hAnsi="Times New Roman"/>
      <w:color w:val="000000"/>
      <w:sz w:val="24"/>
    </w:rPr>
  </w:style>
  <w:style w:type="paragraph" w:customStyle="1" w:styleId="PreserveCover">
    <w:name w:val="Preserve Cover"/>
    <w:link w:val="PreserveCoverChar"/>
    <w:semiHidden/>
    <w:rsid w:val="001C55E2"/>
    <w:pPr>
      <w:tabs>
        <w:tab w:val="left" w:pos="1470"/>
      </w:tabs>
    </w:pPr>
    <w:rPr>
      <w:color w:val="000000"/>
      <w:sz w:val="24"/>
      <w:szCs w:val="24"/>
    </w:rPr>
  </w:style>
  <w:style w:type="character" w:customStyle="1" w:styleId="PreserveCoverChar">
    <w:name w:val="Preserve Cover Char"/>
    <w:basedOn w:val="DefaultParagraphFont"/>
    <w:link w:val="PreserveCover"/>
    <w:semiHidden/>
    <w:rsid w:val="001C55E2"/>
    <w:rPr>
      <w:color w:val="000000"/>
      <w:sz w:val="24"/>
      <w:szCs w:val="24"/>
    </w:rPr>
  </w:style>
  <w:style w:type="paragraph" w:customStyle="1" w:styleId="ParaFirst-lineIndent">
    <w:name w:val="Para First-line Indent"/>
    <w:link w:val="ParaFirst-lineIndentChar"/>
    <w:rsid w:val="001C55E2"/>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1C55E2"/>
    <w:rPr>
      <w:color w:val="000000"/>
      <w:sz w:val="24"/>
      <w:szCs w:val="24"/>
    </w:rPr>
  </w:style>
  <w:style w:type="character" w:styleId="CommentReference">
    <w:name w:val="annotation reference"/>
    <w:basedOn w:val="DefaultParagraphFont"/>
    <w:semiHidden/>
    <w:rsid w:val="007C7140"/>
    <w:rPr>
      <w:color w:val="000000"/>
      <w:sz w:val="16"/>
      <w:szCs w:val="16"/>
    </w:rPr>
  </w:style>
  <w:style w:type="paragraph" w:styleId="CommentText">
    <w:name w:val="annotation text"/>
    <w:basedOn w:val="Normal"/>
    <w:link w:val="CommentTextChar"/>
    <w:semiHidden/>
    <w:rsid w:val="007C7140"/>
    <w:rPr>
      <w:color w:val="000000"/>
      <w:sz w:val="20"/>
      <w:szCs w:val="20"/>
    </w:rPr>
  </w:style>
  <w:style w:type="character" w:customStyle="1" w:styleId="CommentTextChar">
    <w:name w:val="Comment Text Char"/>
    <w:basedOn w:val="DefaultParagraphFont"/>
    <w:link w:val="CommentText"/>
    <w:semiHidden/>
    <w:rsid w:val="007C7140"/>
    <w:rPr>
      <w:color w:val="000000"/>
    </w:rPr>
  </w:style>
  <w:style w:type="paragraph" w:styleId="CommentSubject">
    <w:name w:val="annotation subject"/>
    <w:basedOn w:val="CommentText"/>
    <w:next w:val="CommentText"/>
    <w:link w:val="CommentSubjectChar"/>
    <w:semiHidden/>
    <w:rsid w:val="007C7140"/>
    <w:rPr>
      <w:b/>
      <w:bCs/>
    </w:rPr>
  </w:style>
  <w:style w:type="character" w:customStyle="1" w:styleId="CommentSubjectChar">
    <w:name w:val="Comment Subject Char"/>
    <w:basedOn w:val="CommentTextChar"/>
    <w:link w:val="CommentSubject"/>
    <w:semiHidden/>
    <w:rsid w:val="007C7140"/>
    <w:rPr>
      <w:b/>
      <w:bCs/>
      <w:color w:val="000000"/>
    </w:rPr>
  </w:style>
  <w:style w:type="paragraph" w:styleId="Revision">
    <w:name w:val="Revision"/>
    <w:hidden/>
    <w:uiPriority w:val="99"/>
    <w:semiHidden/>
    <w:rsid w:val="007C7140"/>
    <w:rPr>
      <w:color w:val="000000"/>
      <w:sz w:val="22"/>
      <w:szCs w:val="22"/>
    </w:rPr>
  </w:style>
  <w:style w:type="character" w:styleId="EndnoteReference">
    <w:name w:val="endnote reference"/>
    <w:basedOn w:val="DefaultParagraphFont"/>
    <w:semiHidden/>
    <w:rsid w:val="004F0FAC"/>
    <w:rPr>
      <w:color w:val="000000"/>
      <w:vertAlign w:val="superscript"/>
    </w:rPr>
  </w:style>
  <w:style w:type="character" w:styleId="FollowedHyperlink">
    <w:name w:val="FollowedHyperlink"/>
    <w:basedOn w:val="DefaultParagraphFont"/>
    <w:semiHidden/>
    <w:rsid w:val="004F0FAC"/>
    <w:rPr>
      <w:color w:val="000000"/>
      <w:u w:val="single"/>
    </w:rPr>
  </w:style>
  <w:style w:type="character" w:customStyle="1" w:styleId="ParagraphChar">
    <w:name w:val="Paragraph Char"/>
    <w:basedOn w:val="DefaultParagraphFont"/>
    <w:rsid w:val="001C55E2"/>
    <w:rPr>
      <w:color w:val="000000"/>
      <w:sz w:val="24"/>
      <w:szCs w:val="24"/>
    </w:rPr>
  </w:style>
  <w:style w:type="paragraph" w:customStyle="1" w:styleId="IgnoredSpacing">
    <w:name w:val="Ignored Spacing"/>
    <w:link w:val="IgnoredSpacingChar"/>
    <w:qFormat/>
    <w:rsid w:val="001C55E2"/>
    <w:rPr>
      <w:color w:val="000000"/>
      <w:sz w:val="24"/>
      <w:szCs w:val="24"/>
    </w:rPr>
  </w:style>
  <w:style w:type="paragraph" w:customStyle="1" w:styleId="DescriptiveHeading">
    <w:name w:val="DescriptiveHeading"/>
    <w:link w:val="DescriptiveHeadingChar"/>
    <w:qFormat/>
    <w:rsid w:val="001C55E2"/>
    <w:pPr>
      <w:spacing w:before="360" w:after="360"/>
      <w:outlineLvl w:val="0"/>
    </w:pPr>
    <w:rPr>
      <w:b/>
      <w:color w:val="000000"/>
      <w:sz w:val="22"/>
      <w:szCs w:val="22"/>
    </w:rPr>
  </w:style>
  <w:style w:type="paragraph" w:customStyle="1" w:styleId="TemplateType">
    <w:name w:val="Template Type"/>
    <w:link w:val="TemplateTypeChar"/>
    <w:semiHidden/>
    <w:qFormat/>
    <w:rsid w:val="001C55E2"/>
    <w:rPr>
      <w:color w:val="000000"/>
      <w:sz w:val="24"/>
      <w:szCs w:val="24"/>
    </w:rPr>
  </w:style>
  <w:style w:type="paragraph" w:customStyle="1" w:styleId="DocumentType">
    <w:name w:val="Document Type"/>
    <w:basedOn w:val="TemplateType"/>
    <w:link w:val="DocumentTypeChar"/>
    <w:semiHidden/>
    <w:rsid w:val="001C55E2"/>
    <w:rPr>
      <w:szCs w:val="22"/>
    </w:rPr>
  </w:style>
  <w:style w:type="paragraph" w:customStyle="1" w:styleId="ResourceType">
    <w:name w:val="Resource Type"/>
    <w:link w:val="ResourceTypeChar"/>
    <w:semiHidden/>
    <w:qFormat/>
    <w:rsid w:val="001C55E2"/>
    <w:rPr>
      <w:color w:val="000000"/>
      <w:sz w:val="24"/>
      <w:szCs w:val="24"/>
    </w:rPr>
  </w:style>
  <w:style w:type="paragraph" w:styleId="Title">
    <w:name w:val="Title"/>
    <w:link w:val="TitleChar"/>
    <w:semiHidden/>
    <w:qFormat/>
    <w:rsid w:val="001C55E2"/>
    <w:rPr>
      <w:color w:val="000000"/>
      <w:sz w:val="24"/>
      <w:szCs w:val="22"/>
    </w:rPr>
  </w:style>
  <w:style w:type="paragraph" w:customStyle="1" w:styleId="InternalAuthor">
    <w:name w:val="Internal Author"/>
    <w:link w:val="InternalAuthorChar"/>
    <w:semiHidden/>
    <w:qFormat/>
    <w:rsid w:val="001C55E2"/>
    <w:rPr>
      <w:color w:val="000000"/>
      <w:sz w:val="24"/>
      <w:szCs w:val="22"/>
    </w:rPr>
  </w:style>
  <w:style w:type="paragraph" w:customStyle="1" w:styleId="MaintenanceEditor">
    <w:name w:val="Maintenance Editor"/>
    <w:link w:val="MaintenanceEditorChar"/>
    <w:semiHidden/>
    <w:qFormat/>
    <w:rsid w:val="001C55E2"/>
    <w:rPr>
      <w:color w:val="000000"/>
      <w:sz w:val="24"/>
      <w:szCs w:val="22"/>
    </w:rPr>
  </w:style>
  <w:style w:type="paragraph" w:customStyle="1" w:styleId="AuthoringGroup">
    <w:name w:val="Authoring Group"/>
    <w:link w:val="AuthoringGroupChar"/>
    <w:semiHidden/>
    <w:qFormat/>
    <w:rsid w:val="001C55E2"/>
    <w:rPr>
      <w:color w:val="000000"/>
      <w:sz w:val="24"/>
      <w:szCs w:val="22"/>
    </w:rPr>
  </w:style>
  <w:style w:type="paragraph" w:customStyle="1" w:styleId="IgnoredTemplateText">
    <w:name w:val="Ignored Template Text"/>
    <w:link w:val="IgnoredTemplateTextChar"/>
    <w:semiHidden/>
    <w:qFormat/>
    <w:rsid w:val="001C55E2"/>
    <w:rPr>
      <w:color w:val="000000"/>
      <w:sz w:val="22"/>
      <w:szCs w:val="18"/>
    </w:rPr>
  </w:style>
  <w:style w:type="paragraph" w:customStyle="1" w:styleId="InternalTOC">
    <w:name w:val="Internal TOC"/>
    <w:semiHidden/>
    <w:qFormat/>
    <w:rsid w:val="001C55E2"/>
    <w:rPr>
      <w:color w:val="000000"/>
      <w:sz w:val="22"/>
      <w:szCs w:val="22"/>
    </w:rPr>
  </w:style>
  <w:style w:type="paragraph" w:customStyle="1" w:styleId="ResourceHistoryTitle">
    <w:name w:val="Resource History Title"/>
    <w:link w:val="ResourceHistoryTitleChar"/>
    <w:qFormat/>
    <w:rsid w:val="001C55E2"/>
    <w:rPr>
      <w:rFonts w:cstheme="minorHAnsi"/>
      <w:b/>
      <w:bCs/>
      <w:color w:val="000000"/>
      <w:sz w:val="24"/>
      <w:szCs w:val="22"/>
    </w:rPr>
  </w:style>
  <w:style w:type="paragraph" w:customStyle="1" w:styleId="ResourceHistoryDate">
    <w:name w:val="Resource History Date"/>
    <w:link w:val="ResourceHistoryDateChar"/>
    <w:qFormat/>
    <w:rsid w:val="001C55E2"/>
    <w:rPr>
      <w:color w:val="000000"/>
      <w:sz w:val="24"/>
      <w:szCs w:val="24"/>
    </w:rPr>
  </w:style>
  <w:style w:type="paragraph" w:customStyle="1" w:styleId="ResourceHistoryAuthor">
    <w:name w:val="Resource History Author"/>
    <w:link w:val="ResourceHistoryAuthorChar"/>
    <w:qFormat/>
    <w:rsid w:val="001C55E2"/>
    <w:rPr>
      <w:color w:val="000000"/>
      <w:sz w:val="24"/>
      <w:szCs w:val="24"/>
    </w:rPr>
  </w:style>
  <w:style w:type="paragraph" w:customStyle="1" w:styleId="ResourceHistoryDesc">
    <w:name w:val="Resource History Desc"/>
    <w:link w:val="ResourceHistoryDescChar"/>
    <w:qFormat/>
    <w:rsid w:val="001C55E2"/>
    <w:rPr>
      <w:color w:val="000000"/>
      <w:sz w:val="24"/>
      <w:szCs w:val="24"/>
    </w:rPr>
  </w:style>
  <w:style w:type="paragraph" w:customStyle="1" w:styleId="Abstract">
    <w:name w:val="Abstract"/>
    <w:link w:val="AbstractChar"/>
    <w:qFormat/>
    <w:rsid w:val="001C55E2"/>
    <w:pPr>
      <w:spacing w:after="120"/>
    </w:pPr>
    <w:rPr>
      <w:color w:val="000000"/>
      <w:sz w:val="24"/>
      <w:szCs w:val="24"/>
    </w:rPr>
  </w:style>
  <w:style w:type="paragraph" w:customStyle="1" w:styleId="PinPointRef">
    <w:name w:val="PinPoint Ref"/>
    <w:link w:val="PinPointRefChar"/>
    <w:qFormat/>
    <w:rsid w:val="001C55E2"/>
    <w:pPr>
      <w:outlineLvl w:val="0"/>
    </w:pPr>
    <w:rPr>
      <w:b/>
      <w:color w:val="000000"/>
      <w:sz w:val="18"/>
      <w:szCs w:val="22"/>
    </w:rPr>
  </w:style>
  <w:style w:type="paragraph" w:customStyle="1" w:styleId="DraftingNoteTitle">
    <w:name w:val="Drafting Note Title"/>
    <w:link w:val="DraftingNoteTitleChar"/>
    <w:qFormat/>
    <w:rsid w:val="001C55E2"/>
    <w:pPr>
      <w:spacing w:after="480"/>
      <w:outlineLvl w:val="0"/>
    </w:pPr>
    <w:rPr>
      <w:b/>
      <w:color w:val="000000"/>
      <w:sz w:val="24"/>
      <w:szCs w:val="22"/>
    </w:rPr>
  </w:style>
  <w:style w:type="paragraph" w:customStyle="1" w:styleId="Paragraph">
    <w:name w:val="Paragraph"/>
    <w:link w:val="ParagraphChar1"/>
    <w:qFormat/>
    <w:rsid w:val="001C55E2"/>
    <w:pPr>
      <w:spacing w:before="120"/>
    </w:pPr>
    <w:rPr>
      <w:color w:val="000000"/>
      <w:sz w:val="24"/>
      <w:szCs w:val="24"/>
    </w:rPr>
  </w:style>
  <w:style w:type="paragraph" w:customStyle="1" w:styleId="BulletList1">
    <w:name w:val="Bullet List 1"/>
    <w:link w:val="BulletList1Char"/>
    <w:qFormat/>
    <w:rsid w:val="001C55E2"/>
    <w:pPr>
      <w:numPr>
        <w:numId w:val="20"/>
      </w:numPr>
      <w:spacing w:after="120"/>
    </w:pPr>
    <w:rPr>
      <w:color w:val="000000"/>
      <w:sz w:val="24"/>
      <w:szCs w:val="24"/>
    </w:rPr>
  </w:style>
  <w:style w:type="paragraph" w:customStyle="1" w:styleId="HeadingLevel1">
    <w:name w:val="Heading Level 1"/>
    <w:link w:val="HeadingLevel1Char"/>
    <w:qFormat/>
    <w:rsid w:val="001C55E2"/>
    <w:pPr>
      <w:spacing w:after="240"/>
      <w:outlineLvl w:val="0"/>
    </w:pPr>
    <w:rPr>
      <w:b/>
      <w:color w:val="000000"/>
      <w:sz w:val="24"/>
      <w:szCs w:val="22"/>
    </w:rPr>
  </w:style>
  <w:style w:type="paragraph" w:customStyle="1" w:styleId="BulletList2">
    <w:name w:val="Bullet List 2"/>
    <w:link w:val="BulletList2Char"/>
    <w:qFormat/>
    <w:rsid w:val="001C55E2"/>
    <w:pPr>
      <w:numPr>
        <w:ilvl w:val="1"/>
        <w:numId w:val="20"/>
      </w:numPr>
      <w:spacing w:after="120"/>
    </w:pPr>
    <w:rPr>
      <w:color w:val="000000"/>
      <w:sz w:val="24"/>
      <w:szCs w:val="24"/>
    </w:rPr>
  </w:style>
  <w:style w:type="paragraph" w:customStyle="1" w:styleId="HeadingLevel2">
    <w:name w:val="Heading Level 2"/>
    <w:link w:val="HeadingLevel2Char"/>
    <w:qFormat/>
    <w:rsid w:val="001C55E2"/>
    <w:pPr>
      <w:outlineLvl w:val="1"/>
    </w:pPr>
    <w:rPr>
      <w:b/>
      <w:color w:val="000000"/>
      <w:sz w:val="22"/>
      <w:szCs w:val="22"/>
    </w:rPr>
  </w:style>
  <w:style w:type="paragraph" w:customStyle="1" w:styleId="BlockQuote">
    <w:name w:val="Block Quote"/>
    <w:link w:val="BlockQuoteChar"/>
    <w:rsid w:val="001C55E2"/>
    <w:pPr>
      <w:spacing w:after="120"/>
      <w:ind w:left="720" w:right="720"/>
    </w:pPr>
    <w:rPr>
      <w:color w:val="000000"/>
      <w:sz w:val="24"/>
      <w:szCs w:val="22"/>
    </w:rPr>
  </w:style>
  <w:style w:type="paragraph" w:customStyle="1" w:styleId="ListParagraphLevel1">
    <w:name w:val="List Paragraph Level 1"/>
    <w:link w:val="ListParagraphLevel1Char"/>
    <w:qFormat/>
    <w:rsid w:val="001C55E2"/>
    <w:pPr>
      <w:spacing w:after="120"/>
      <w:ind w:left="720"/>
    </w:pPr>
    <w:rPr>
      <w:color w:val="000000"/>
      <w:sz w:val="24"/>
      <w:szCs w:val="24"/>
    </w:rPr>
  </w:style>
  <w:style w:type="paragraph" w:customStyle="1" w:styleId="DocumentTitle">
    <w:name w:val="Document Title"/>
    <w:link w:val="DocumentTitleChar"/>
    <w:qFormat/>
    <w:rsid w:val="001C55E2"/>
    <w:pPr>
      <w:spacing w:after="240"/>
      <w:jc w:val="center"/>
      <w:outlineLvl w:val="0"/>
    </w:pPr>
    <w:rPr>
      <w:b/>
      <w:color w:val="000000"/>
      <w:sz w:val="32"/>
      <w:szCs w:val="24"/>
    </w:rPr>
  </w:style>
  <w:style w:type="paragraph" w:customStyle="1" w:styleId="SFPara-Clause">
    <w:name w:val="SF Para - Clause"/>
    <w:link w:val="SFPara-ClauseChar"/>
    <w:qFormat/>
    <w:rsid w:val="001C55E2"/>
    <w:pPr>
      <w:numPr>
        <w:numId w:val="2"/>
      </w:numPr>
      <w:tabs>
        <w:tab w:val="left" w:pos="0"/>
      </w:tabs>
      <w:spacing w:before="240" w:after="240"/>
      <w:outlineLvl w:val="0"/>
    </w:pPr>
    <w:rPr>
      <w:color w:val="000000"/>
      <w:sz w:val="24"/>
      <w:szCs w:val="24"/>
    </w:rPr>
  </w:style>
  <w:style w:type="paragraph" w:customStyle="1" w:styleId="SFPara-Clause-nonum">
    <w:name w:val="SF Para - Clause - no num"/>
    <w:basedOn w:val="Normal"/>
    <w:link w:val="SFPara-Clause-nonumChar"/>
    <w:qFormat/>
    <w:rsid w:val="001C55E2"/>
    <w:pPr>
      <w:spacing w:before="240" w:after="240"/>
      <w:outlineLvl w:val="0"/>
    </w:pPr>
    <w:rPr>
      <w:color w:val="000000"/>
      <w:szCs w:val="24"/>
    </w:rPr>
  </w:style>
  <w:style w:type="paragraph" w:customStyle="1" w:styleId="SFParasubclause1">
    <w:name w:val="SF Para subclause 1"/>
    <w:link w:val="SFParasubclause1Char"/>
    <w:qFormat/>
    <w:rsid w:val="001C55E2"/>
    <w:pPr>
      <w:numPr>
        <w:ilvl w:val="1"/>
        <w:numId w:val="2"/>
      </w:numPr>
      <w:tabs>
        <w:tab w:val="left" w:pos="0"/>
      </w:tabs>
      <w:spacing w:after="240"/>
      <w:outlineLvl w:val="1"/>
    </w:pPr>
    <w:rPr>
      <w:color w:val="000000"/>
      <w:sz w:val="24"/>
      <w:szCs w:val="24"/>
    </w:rPr>
  </w:style>
  <w:style w:type="paragraph" w:customStyle="1" w:styleId="SFParasubclause1-nonum">
    <w:name w:val="SF Para subclause 1 - no num"/>
    <w:qFormat/>
    <w:rsid w:val="001C55E2"/>
    <w:pPr>
      <w:spacing w:after="240"/>
      <w:ind w:left="720"/>
      <w:outlineLvl w:val="1"/>
    </w:pPr>
    <w:rPr>
      <w:color w:val="000000"/>
      <w:sz w:val="24"/>
      <w:szCs w:val="24"/>
    </w:rPr>
  </w:style>
  <w:style w:type="character" w:customStyle="1" w:styleId="Heading2Char">
    <w:name w:val="Heading 2 Char"/>
    <w:basedOn w:val="DefaultParagraphFont"/>
    <w:link w:val="Heading2"/>
    <w:uiPriority w:val="9"/>
    <w:semiHidden/>
    <w:rsid w:val="001415CE"/>
    <w:rPr>
      <w:rFonts w:asciiTheme="majorHAnsi" w:eastAsiaTheme="majorEastAsia" w:hAnsiTheme="majorHAnsi" w:cstheme="majorBidi"/>
      <w:b/>
      <w:bCs/>
      <w:color w:val="000000"/>
      <w:sz w:val="26"/>
      <w:szCs w:val="26"/>
    </w:rPr>
  </w:style>
  <w:style w:type="character" w:customStyle="1" w:styleId="Heading3Char">
    <w:name w:val="Heading 3 Char"/>
    <w:basedOn w:val="DefaultParagraphFont"/>
    <w:link w:val="Heading3"/>
    <w:uiPriority w:val="9"/>
    <w:semiHidden/>
    <w:rsid w:val="001415CE"/>
    <w:rPr>
      <w:rFonts w:asciiTheme="majorHAnsi" w:eastAsiaTheme="majorEastAsia" w:hAnsiTheme="majorHAnsi" w:cstheme="majorBidi"/>
      <w:b/>
      <w:bCs/>
      <w:color w:val="000000"/>
      <w:sz w:val="22"/>
      <w:szCs w:val="22"/>
    </w:rPr>
  </w:style>
  <w:style w:type="character" w:customStyle="1" w:styleId="Heading4Char">
    <w:name w:val="Heading 4 Char"/>
    <w:basedOn w:val="DefaultParagraphFont"/>
    <w:link w:val="Heading4"/>
    <w:uiPriority w:val="9"/>
    <w:semiHidden/>
    <w:rsid w:val="001415CE"/>
    <w:rPr>
      <w:rFonts w:asciiTheme="majorHAnsi" w:eastAsiaTheme="majorEastAsia" w:hAnsiTheme="majorHAnsi" w:cstheme="majorBidi"/>
      <w:b/>
      <w:bCs/>
      <w:i/>
      <w:iCs/>
      <w:color w:val="000000"/>
      <w:sz w:val="22"/>
      <w:szCs w:val="22"/>
    </w:rPr>
  </w:style>
  <w:style w:type="character" w:customStyle="1" w:styleId="Heading5Char">
    <w:name w:val="Heading 5 Char"/>
    <w:basedOn w:val="DefaultParagraphFont"/>
    <w:link w:val="Heading5"/>
    <w:uiPriority w:val="9"/>
    <w:semiHidden/>
    <w:rsid w:val="001415CE"/>
    <w:rPr>
      <w:rFonts w:asciiTheme="majorHAnsi" w:eastAsiaTheme="majorEastAsia" w:hAnsiTheme="majorHAnsi" w:cstheme="majorBidi"/>
      <w:color w:val="000000"/>
      <w:sz w:val="22"/>
      <w:szCs w:val="22"/>
    </w:rPr>
  </w:style>
  <w:style w:type="character" w:customStyle="1" w:styleId="Heading6Char">
    <w:name w:val="Heading 6 Char"/>
    <w:basedOn w:val="DefaultParagraphFont"/>
    <w:link w:val="Heading6"/>
    <w:uiPriority w:val="9"/>
    <w:semiHidden/>
    <w:rsid w:val="001415CE"/>
    <w:rPr>
      <w:rFonts w:asciiTheme="majorHAnsi" w:eastAsiaTheme="majorEastAsia" w:hAnsiTheme="majorHAnsi" w:cstheme="majorBidi"/>
      <w:i/>
      <w:iCs/>
      <w:color w:val="000000"/>
      <w:sz w:val="22"/>
      <w:szCs w:val="22"/>
    </w:rPr>
  </w:style>
  <w:style w:type="character" w:customStyle="1" w:styleId="Heading7Char">
    <w:name w:val="Heading 7 Char"/>
    <w:basedOn w:val="DefaultParagraphFont"/>
    <w:link w:val="Heading7"/>
    <w:uiPriority w:val="9"/>
    <w:semiHidden/>
    <w:rsid w:val="001415CE"/>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1415CE"/>
    <w:rPr>
      <w:rFonts w:asciiTheme="majorHAnsi" w:eastAsiaTheme="majorEastAsia" w:hAnsiTheme="majorHAnsi" w:cstheme="majorBidi"/>
      <w:color w:val="000000"/>
    </w:rPr>
  </w:style>
  <w:style w:type="character" w:customStyle="1" w:styleId="Heading9Char">
    <w:name w:val="Heading 9 Char"/>
    <w:basedOn w:val="DefaultParagraphFont"/>
    <w:link w:val="Heading9"/>
    <w:uiPriority w:val="9"/>
    <w:semiHidden/>
    <w:rsid w:val="001415CE"/>
    <w:rPr>
      <w:rFonts w:asciiTheme="majorHAnsi" w:eastAsiaTheme="majorEastAsia" w:hAnsiTheme="majorHAnsi" w:cstheme="majorBidi"/>
      <w:i/>
      <w:iCs/>
      <w:color w:val="000000"/>
    </w:rPr>
  </w:style>
  <w:style w:type="paragraph" w:customStyle="1" w:styleId="Para">
    <w:name w:val="Para"/>
    <w:link w:val="ParaChar"/>
    <w:qFormat/>
    <w:rsid w:val="001C55E2"/>
    <w:rPr>
      <w:rFonts w:ascii="Verdana" w:hAnsi="Verdana"/>
      <w:color w:val="000000"/>
      <w:sz w:val="24"/>
      <w:szCs w:val="24"/>
    </w:rPr>
  </w:style>
  <w:style w:type="character" w:customStyle="1" w:styleId="ParaChar">
    <w:name w:val="Para Char"/>
    <w:link w:val="Para"/>
    <w:rsid w:val="001C55E2"/>
    <w:rPr>
      <w:rFonts w:ascii="Verdana" w:hAnsi="Verdana"/>
      <w:color w:val="000000"/>
      <w:sz w:val="24"/>
      <w:szCs w:val="24"/>
    </w:rPr>
  </w:style>
  <w:style w:type="paragraph" w:customStyle="1" w:styleId="AttorneyName">
    <w:name w:val="Attorney Name"/>
    <w:basedOn w:val="Normal"/>
    <w:semiHidden/>
    <w:rsid w:val="001C55E2"/>
    <w:pPr>
      <w:spacing w:line="227" w:lineRule="exact"/>
    </w:pPr>
    <w:rPr>
      <w:color w:val="000000"/>
      <w:szCs w:val="20"/>
    </w:rPr>
  </w:style>
  <w:style w:type="paragraph" w:customStyle="1" w:styleId="StyleCustomizableHeadingUnderline">
    <w:name w:val="Style Customizable Heading + Underline"/>
    <w:basedOn w:val="Normal"/>
    <w:rsid w:val="001C55E2"/>
    <w:pPr>
      <w:jc w:val="center"/>
      <w:outlineLvl w:val="0"/>
    </w:pPr>
    <w:rPr>
      <w:bCs/>
      <w:color w:val="000000"/>
      <w:u w:val="single"/>
    </w:rPr>
  </w:style>
  <w:style w:type="paragraph" w:customStyle="1" w:styleId="E027B61024E14DDBA07128E9B0BF5D4F">
    <w:name w:val="E027B61024E14DDBA07128E9B0BF5D4F"/>
    <w:semiHidden/>
    <w:rsid w:val="001C55E2"/>
    <w:pPr>
      <w:tabs>
        <w:tab w:val="num" w:pos="1440"/>
      </w:tabs>
      <w:ind w:left="1440" w:hanging="360"/>
      <w:contextualSpacing/>
    </w:pPr>
    <w:rPr>
      <w:color w:val="000000"/>
      <w:sz w:val="24"/>
      <w:szCs w:val="24"/>
    </w:rPr>
  </w:style>
  <w:style w:type="paragraph" w:customStyle="1" w:styleId="SectionBrk">
    <w:name w:val="Section Brk"/>
    <w:link w:val="SectionBrkChar"/>
    <w:qFormat/>
    <w:rsid w:val="001C55E2"/>
    <w:pPr>
      <w:jc w:val="center"/>
    </w:pPr>
    <w:rPr>
      <w:color w:val="000000"/>
      <w:szCs w:val="22"/>
    </w:rPr>
  </w:style>
  <w:style w:type="character" w:customStyle="1" w:styleId="SectionBrkChar">
    <w:name w:val="Section Brk Char"/>
    <w:basedOn w:val="DefaultParagraphFont"/>
    <w:link w:val="SectionBrk"/>
    <w:rsid w:val="001C55E2"/>
    <w:rPr>
      <w:color w:val="000000"/>
      <w:szCs w:val="22"/>
    </w:rPr>
  </w:style>
  <w:style w:type="character" w:customStyle="1" w:styleId="ParagraphChar1">
    <w:name w:val="Paragraph Char1"/>
    <w:basedOn w:val="DefaultParagraphFont"/>
    <w:link w:val="Paragraph"/>
    <w:rsid w:val="001C55E2"/>
    <w:rPr>
      <w:color w:val="000000"/>
      <w:sz w:val="24"/>
      <w:szCs w:val="24"/>
    </w:rPr>
  </w:style>
  <w:style w:type="paragraph" w:customStyle="1" w:styleId="2D0F207C1F9F4B4D91E85F03FEA38ADE1">
    <w:name w:val="2D0F207C1F9F4B4D91E85F03FEA38ADE1"/>
    <w:rsid w:val="001415CE"/>
    <w:pPr>
      <w:shd w:val="clear" w:color="auto" w:fill="FFFFFF"/>
      <w:spacing w:before="300" w:after="150" w:line="288" w:lineRule="atLeast"/>
      <w:outlineLvl w:val="1"/>
    </w:pPr>
    <w:rPr>
      <w:rFonts w:ascii="Verdana" w:hAnsi="Verdana" w:cstheme="minorHAnsi"/>
      <w:b/>
      <w:bCs/>
      <w:color w:val="000000"/>
      <w:sz w:val="18"/>
      <w:szCs w:val="22"/>
    </w:rPr>
  </w:style>
  <w:style w:type="character" w:customStyle="1" w:styleId="UnresolvedMention1">
    <w:name w:val="Unresolved Mention1"/>
    <w:basedOn w:val="DefaultParagraphFont"/>
    <w:uiPriority w:val="99"/>
    <w:semiHidden/>
    <w:unhideWhenUsed/>
    <w:rsid w:val="008E706E"/>
    <w:rPr>
      <w:color w:val="000000"/>
      <w:shd w:val="clear" w:color="auto" w:fill="E6E6E6"/>
    </w:rPr>
  </w:style>
  <w:style w:type="paragraph" w:customStyle="1" w:styleId="Default">
    <w:name w:val="Default"/>
    <w:rsid w:val="00E3255C"/>
    <w:pPr>
      <w:autoSpaceDE w:val="0"/>
      <w:autoSpaceDN w:val="0"/>
      <w:adjustRightInd w:val="0"/>
    </w:pPr>
    <w:rPr>
      <w:color w:val="000000"/>
      <w:sz w:val="24"/>
      <w:szCs w:val="24"/>
      <w:lang w:val="en-CA"/>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931FBAF-5D1D-424A-BD2D-2BD0638F0F9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Hogan</dc:creator>
  <cp:lastModifiedBy>Alex DiGiovanni</cp:lastModifiedBy>
  <cp:revision>3</cp:revision>
  <cp:lastPrinted>2016-04-19T13:46:00Z</cp:lastPrinted>
  <dcterms:created xsi:type="dcterms:W3CDTF">2023-11-08T14:37:00Z</dcterms:created>
  <dcterms:modified xsi:type="dcterms:W3CDTF">2023-11-08T14:38:00Z</dcterms:modified>
</cp:coreProperties>
</file>